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C1" w:rsidRDefault="00E01258" w:rsidP="001B08C1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Библиотечно-информационное обеспечение</w:t>
      </w:r>
      <w:r w:rsidR="00C9038D"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E01258" w:rsidRPr="001B08C1" w:rsidRDefault="00C9038D" w:rsidP="001B08C1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МБДОУ «Каменский </w:t>
      </w:r>
      <w:proofErr w:type="spellStart"/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</w:t>
      </w:r>
      <w:proofErr w:type="spellEnd"/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/</w:t>
      </w:r>
      <w:proofErr w:type="gramStart"/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proofErr w:type="gramEnd"/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 w:rsidR="00E01258"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C9038D" w:rsidRPr="001B08C1" w:rsidRDefault="00C9038D" w:rsidP="001B08C1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B08C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Управление знаниями в ДОО</w:t>
      </w:r>
    </w:p>
    <w:p w:rsidR="00E01258" w:rsidRPr="001B08C1" w:rsidRDefault="00E01258" w:rsidP="00E0125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имеется необходимое методическое обеспечение: программы,</w:t>
      </w:r>
    </w:p>
    <w:p w:rsidR="00E01258" w:rsidRPr="001B08C1" w:rsidRDefault="00E01258" w:rsidP="00E01258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пособия, дидактиче</w:t>
      </w:r>
      <w:r w:rsidR="00C9038D"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материал. Имеется более 50</w:t>
      </w: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учебной,</w:t>
      </w:r>
      <w:r w:rsidR="00C9038D"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учебно-методической и художественной литературы и учебно-наглядных пособий для</w:t>
      </w:r>
      <w:r w:rsidR="00C9038D"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воспитательно-образовательного процесса в ДОУ. К учебному году фонд</w:t>
      </w:r>
      <w:r w:rsidRPr="001B08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пополняется современной методической литературой, наглядными пособиями </w:t>
      </w:r>
      <w:proofErr w:type="gramStart"/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E01258" w:rsidRPr="001B08C1" w:rsidRDefault="00E01258" w:rsidP="00C9038D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различным образовательным областям программы, приобретается наглядный и</w:t>
      </w:r>
      <w:r w:rsidR="00C9038D"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демонстрационный материал. В</w:t>
      </w:r>
      <w:r w:rsidR="00C9038D" w:rsidRPr="001B0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014E" w:rsidRPr="001B08C1" w:rsidRDefault="00914183">
      <w:pPr>
        <w:rPr>
          <w:rFonts w:ascii="Times New Roman" w:hAnsi="Times New Roman" w:cs="Times New Roman"/>
          <w:sz w:val="26"/>
          <w:szCs w:val="26"/>
        </w:rPr>
      </w:pPr>
      <w:r w:rsidRPr="001B08C1">
        <w:rPr>
          <w:rFonts w:ascii="Times New Roman" w:hAnsi="Times New Roman" w:cs="Times New Roman"/>
          <w:sz w:val="26"/>
          <w:szCs w:val="26"/>
        </w:rPr>
        <w:t>ДОУ</w:t>
      </w:r>
      <w:r w:rsidR="001B08C1" w:rsidRPr="001B08C1">
        <w:rPr>
          <w:rFonts w:ascii="Times New Roman" w:hAnsi="Times New Roman" w:cs="Times New Roman"/>
          <w:sz w:val="26"/>
          <w:szCs w:val="26"/>
        </w:rPr>
        <w:t xml:space="preserve"> имеются</w:t>
      </w:r>
      <w:r w:rsidRPr="001B08C1">
        <w:rPr>
          <w:rFonts w:ascii="Times New Roman" w:hAnsi="Times New Roman" w:cs="Times New Roman"/>
          <w:sz w:val="26"/>
          <w:szCs w:val="26"/>
        </w:rPr>
        <w:t xml:space="preserve">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</w:t>
      </w:r>
      <w:r w:rsidR="0003574E" w:rsidRPr="001B08C1">
        <w:rPr>
          <w:rFonts w:ascii="Times New Roman" w:hAnsi="Times New Roman" w:cs="Times New Roman"/>
          <w:sz w:val="26"/>
          <w:szCs w:val="26"/>
        </w:rPr>
        <w:t>инок, наборы музыкальных инструментов,</w:t>
      </w:r>
      <w:r w:rsidR="00053AAC" w:rsidRPr="001B08C1">
        <w:rPr>
          <w:rFonts w:ascii="Times New Roman" w:hAnsi="Times New Roman" w:cs="Times New Roman"/>
          <w:sz w:val="26"/>
          <w:szCs w:val="26"/>
        </w:rPr>
        <w:t xml:space="preserve"> сборники музыкальных сказок, произведений, детская художественная литература. </w:t>
      </w:r>
    </w:p>
    <w:p w:rsidR="00053AAC" w:rsidRPr="001B08C1" w:rsidRDefault="00053AA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B08C1">
        <w:rPr>
          <w:rFonts w:ascii="Times New Roman" w:hAnsi="Times New Roman" w:cs="Times New Roman"/>
          <w:sz w:val="26"/>
          <w:szCs w:val="26"/>
        </w:rPr>
        <w:t>Библиотечн</w:t>
      </w:r>
      <w:proofErr w:type="gramStart"/>
      <w:r w:rsidRPr="001B08C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B08C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B08C1">
        <w:rPr>
          <w:rFonts w:ascii="Times New Roman" w:hAnsi="Times New Roman" w:cs="Times New Roman"/>
          <w:sz w:val="26"/>
          <w:szCs w:val="26"/>
        </w:rPr>
        <w:t xml:space="preserve"> информационное обеспечение образовательного процесса ДОУ включает: наличие официального сайта ДОУ в сети интернет. С целью взаимодействия  между участниками образовательного процесса (педагоги, родители, дети), обеспечение открытости</w:t>
      </w:r>
      <w:r w:rsidR="000F0488" w:rsidRPr="001B08C1">
        <w:rPr>
          <w:rFonts w:ascii="Times New Roman" w:hAnsi="Times New Roman" w:cs="Times New Roman"/>
          <w:sz w:val="26"/>
          <w:szCs w:val="26"/>
        </w:rPr>
        <w:t xml:space="preserve"> и доступности информация, определенная законодательством. С целью осуществления ДОУ с органами, осуществляющими управление в сфере образования</w:t>
      </w:r>
      <w:r w:rsidR="00075969" w:rsidRPr="001B08C1">
        <w:rPr>
          <w:rFonts w:ascii="Times New Roman" w:hAnsi="Times New Roman" w:cs="Times New Roman"/>
          <w:sz w:val="26"/>
          <w:szCs w:val="26"/>
        </w:rPr>
        <w:t>, с другими учреждениями и организациями, подключен интернет, активно используется электронная почта, сайт.</w:t>
      </w:r>
    </w:p>
    <w:p w:rsidR="00075969" w:rsidRPr="001B08C1" w:rsidRDefault="00075969">
      <w:pPr>
        <w:rPr>
          <w:rFonts w:ascii="Times New Roman" w:hAnsi="Times New Roman" w:cs="Times New Roman"/>
          <w:sz w:val="26"/>
          <w:szCs w:val="26"/>
        </w:rPr>
      </w:pPr>
      <w:r w:rsidRPr="001B08C1">
        <w:rPr>
          <w:rFonts w:ascii="Times New Roman" w:hAnsi="Times New Roman" w:cs="Times New Roman"/>
          <w:sz w:val="26"/>
          <w:szCs w:val="26"/>
        </w:rPr>
        <w:t>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родителей.</w:t>
      </w:r>
    </w:p>
    <w:p w:rsidR="00075969" w:rsidRPr="001B08C1" w:rsidRDefault="00075969">
      <w:pPr>
        <w:rPr>
          <w:rFonts w:ascii="Times New Roman" w:hAnsi="Times New Roman" w:cs="Times New Roman"/>
          <w:sz w:val="26"/>
          <w:szCs w:val="26"/>
        </w:rPr>
      </w:pPr>
      <w:r w:rsidRPr="001B08C1">
        <w:rPr>
          <w:rFonts w:ascii="Times New Roman" w:hAnsi="Times New Roman" w:cs="Times New Roman"/>
          <w:sz w:val="26"/>
          <w:szCs w:val="26"/>
        </w:rPr>
        <w:t>Использование современных информационно-коммуникационных технологий в воспитательно-образовательном процессе: Программное обеспечение имеющихся ноутбуков позволяет работать с текстовыми редакторами, и Интернет ресурсами, фото, видео материалами и пр.</w:t>
      </w:r>
    </w:p>
    <w:p w:rsidR="00075969" w:rsidRPr="001B08C1" w:rsidRDefault="00075969">
      <w:pPr>
        <w:rPr>
          <w:rFonts w:ascii="Times New Roman" w:hAnsi="Times New Roman" w:cs="Times New Roman"/>
          <w:sz w:val="26"/>
          <w:szCs w:val="26"/>
        </w:rPr>
      </w:pPr>
      <w:r w:rsidRPr="001B08C1">
        <w:rPr>
          <w:rFonts w:ascii="Times New Roman" w:hAnsi="Times New Roman" w:cs="Times New Roman"/>
          <w:sz w:val="26"/>
          <w:szCs w:val="26"/>
        </w:rPr>
        <w:t>Информационное обеспечение существенно облег</w:t>
      </w:r>
      <w:r w:rsidR="001B08C1" w:rsidRPr="001B08C1">
        <w:rPr>
          <w:rFonts w:ascii="Times New Roman" w:hAnsi="Times New Roman" w:cs="Times New Roman"/>
          <w:sz w:val="26"/>
          <w:szCs w:val="26"/>
        </w:rPr>
        <w:t xml:space="preserve">чает процесс документооборота, составление отчетов, документов по различным видам деятельности ДОУ, проведения </w:t>
      </w:r>
      <w:proofErr w:type="spellStart"/>
      <w:r w:rsidR="001B08C1" w:rsidRPr="001B08C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1B08C1" w:rsidRPr="001B08C1">
        <w:rPr>
          <w:rFonts w:ascii="Times New Roman" w:hAnsi="Times New Roman" w:cs="Times New Roman"/>
          <w:sz w:val="26"/>
          <w:szCs w:val="26"/>
        </w:rPr>
        <w:t>, самоанализа, мониторинга качества образования, использования компьютера в образовательной работе с детьми. Участие педагогов в дистанционных конкурсах.</w:t>
      </w:r>
    </w:p>
    <w:sectPr w:rsidR="00075969" w:rsidRPr="001B08C1" w:rsidSect="001B08C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58"/>
    <w:rsid w:val="0003574E"/>
    <w:rsid w:val="00053AAC"/>
    <w:rsid w:val="00075969"/>
    <w:rsid w:val="000F0488"/>
    <w:rsid w:val="001B08C1"/>
    <w:rsid w:val="00311881"/>
    <w:rsid w:val="006B56DA"/>
    <w:rsid w:val="00800677"/>
    <w:rsid w:val="00801512"/>
    <w:rsid w:val="00914183"/>
    <w:rsid w:val="00C9038D"/>
    <w:rsid w:val="00CC3E7B"/>
    <w:rsid w:val="00E0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81"/>
  </w:style>
  <w:style w:type="paragraph" w:styleId="1">
    <w:name w:val="heading 1"/>
    <w:basedOn w:val="a"/>
    <w:link w:val="10"/>
    <w:uiPriority w:val="9"/>
    <w:qFormat/>
    <w:rsid w:val="00E01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1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2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2022-12-12T07:40:00Z</dcterms:created>
  <dcterms:modified xsi:type="dcterms:W3CDTF">2022-12-13T01:39:00Z</dcterms:modified>
</cp:coreProperties>
</file>