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038A" w:rsidRDefault="00F6038A"/>
    <w:p w:rsidR="00F6038A" w:rsidRDefault="00F6038A"/>
    <w:p w:rsidR="00F6038A" w:rsidRDefault="00F6038A">
      <w:r>
        <w:rPr>
          <w:noProof/>
        </w:rPr>
        <w:drawing>
          <wp:inline distT="0" distB="0" distL="0" distR="0">
            <wp:extent cx="6431223" cy="8913412"/>
            <wp:effectExtent l="19050" t="0" r="7677" b="0"/>
            <wp:docPr id="1" name="Рисунок 1" descr="C:\Users\Кристина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ристина\Desktop\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889" cy="8911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038A" w:rsidRDefault="00F6038A"/>
    <w:tbl>
      <w:tblPr>
        <w:tblW w:w="958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47"/>
        <w:gridCol w:w="7509"/>
        <w:gridCol w:w="1129"/>
      </w:tblGrid>
      <w:tr w:rsidR="00EA52E2" w:rsidRPr="00F564F4" w:rsidTr="00092AC2"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EA52E2" w:rsidP="00092AC2">
            <w:pPr>
              <w:rPr>
                <w:sz w:val="22"/>
                <w:szCs w:val="22"/>
              </w:rPr>
            </w:pPr>
            <w:r w:rsidRPr="00F564F4">
              <w:rPr>
                <w:sz w:val="22"/>
                <w:szCs w:val="22"/>
              </w:rPr>
              <w:t>1.1.2. Стоимость имущества, приобретенного учреждением (подразделением) за счет выделенных собственником имущества учреждения средств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A6562C" w:rsidP="00092AC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0,00</w:t>
            </w:r>
          </w:p>
        </w:tc>
      </w:tr>
      <w:tr w:rsidR="00EA52E2" w:rsidRPr="00F564F4" w:rsidTr="00092AC2"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EA52E2" w:rsidP="00092AC2">
            <w:pPr>
              <w:rPr>
                <w:sz w:val="22"/>
                <w:szCs w:val="22"/>
              </w:rPr>
            </w:pPr>
            <w:r w:rsidRPr="00F564F4">
              <w:rPr>
                <w:sz w:val="22"/>
                <w:szCs w:val="22"/>
              </w:rPr>
              <w:t>1.1.3. Стоимость имущества, приобретенного учреждением (подразделением) за счет доходов, полученных от платной и иной приносящей доход деятельности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BE74E4" w:rsidP="00092AC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0,00</w:t>
            </w:r>
          </w:p>
        </w:tc>
      </w:tr>
      <w:tr w:rsidR="00EA52E2" w:rsidRPr="00F564F4" w:rsidTr="00092AC2"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EA52E2" w:rsidP="00092AC2">
            <w:pPr>
              <w:rPr>
                <w:sz w:val="22"/>
                <w:szCs w:val="22"/>
              </w:rPr>
            </w:pPr>
            <w:r w:rsidRPr="00F564F4">
              <w:rPr>
                <w:sz w:val="22"/>
                <w:szCs w:val="22"/>
              </w:rPr>
              <w:t>1.1.4. Остаточная стоимость недвижимого имущества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221D0B" w:rsidP="00092AC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11028,11</w:t>
            </w:r>
          </w:p>
        </w:tc>
      </w:tr>
      <w:tr w:rsidR="00EA52E2" w:rsidRPr="00F564F4" w:rsidTr="00092AC2"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EA52E2" w:rsidP="00092AC2">
            <w:pPr>
              <w:rPr>
                <w:sz w:val="22"/>
                <w:szCs w:val="22"/>
              </w:rPr>
            </w:pPr>
            <w:r w:rsidRPr="00F564F4">
              <w:rPr>
                <w:sz w:val="22"/>
                <w:szCs w:val="22"/>
              </w:rPr>
              <w:t>1.2. Общая балансовая стоимость движимого имущества, всего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BD50EA" w:rsidP="00092AC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357610,14</w:t>
            </w:r>
          </w:p>
        </w:tc>
      </w:tr>
      <w:tr w:rsidR="00EA52E2" w:rsidRPr="00F564F4" w:rsidTr="00092AC2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EA52E2" w:rsidP="00092AC2">
            <w:pPr>
              <w:rPr>
                <w:sz w:val="22"/>
                <w:szCs w:val="22"/>
              </w:rPr>
            </w:pPr>
            <w:r w:rsidRPr="00F564F4">
              <w:rPr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EA52E2" w:rsidP="00092AC2">
            <w:pPr>
              <w:rPr>
                <w:sz w:val="22"/>
                <w:szCs w:val="22"/>
              </w:rPr>
            </w:pPr>
            <w:r w:rsidRPr="00F564F4">
              <w:rPr>
                <w:sz w:val="22"/>
                <w:szCs w:val="22"/>
              </w:rPr>
              <w:t>в том числе: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EA52E2" w:rsidP="00092AC2">
            <w:pPr>
              <w:rPr>
                <w:sz w:val="22"/>
                <w:szCs w:val="22"/>
              </w:rPr>
            </w:pPr>
          </w:p>
        </w:tc>
      </w:tr>
      <w:tr w:rsidR="00EA52E2" w:rsidRPr="00F564F4" w:rsidTr="00092AC2"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EA52E2" w:rsidP="00092AC2">
            <w:pPr>
              <w:rPr>
                <w:sz w:val="22"/>
                <w:szCs w:val="22"/>
              </w:rPr>
            </w:pPr>
            <w:r w:rsidRPr="00F564F4">
              <w:rPr>
                <w:sz w:val="22"/>
                <w:szCs w:val="22"/>
              </w:rPr>
              <w:t>1.2.1. Общая балансовая стоимость особо ценного движимого имущества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2A7C18" w:rsidP="00092AC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305530,14</w:t>
            </w:r>
          </w:p>
        </w:tc>
      </w:tr>
      <w:tr w:rsidR="00EA52E2" w:rsidRPr="00F564F4" w:rsidTr="00092AC2"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EA52E2" w:rsidP="00092AC2">
            <w:pPr>
              <w:rPr>
                <w:sz w:val="22"/>
                <w:szCs w:val="22"/>
              </w:rPr>
            </w:pPr>
            <w:r w:rsidRPr="00F564F4">
              <w:rPr>
                <w:sz w:val="22"/>
                <w:szCs w:val="22"/>
              </w:rPr>
              <w:t>1.2.2. Остаточная стоимость особо ценного движимого имущества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A352E3" w:rsidP="00092AC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1985,42</w:t>
            </w:r>
          </w:p>
        </w:tc>
      </w:tr>
      <w:tr w:rsidR="00EA52E2" w:rsidRPr="00F564F4" w:rsidTr="00092AC2"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EA52E2" w:rsidP="00092AC2">
            <w:pPr>
              <w:rPr>
                <w:sz w:val="22"/>
                <w:szCs w:val="22"/>
              </w:rPr>
            </w:pPr>
            <w:r w:rsidRPr="00F564F4">
              <w:rPr>
                <w:b/>
                <w:bCs/>
                <w:sz w:val="22"/>
                <w:szCs w:val="22"/>
              </w:rPr>
              <w:t>II. Финансовые активы, всего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8F5507" w:rsidP="002F554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-88</w:t>
            </w:r>
            <w:r w:rsidR="002F5547">
              <w:rPr>
                <w:sz w:val="22"/>
                <w:szCs w:val="22"/>
              </w:rPr>
              <w:t>5413,14</w:t>
            </w:r>
          </w:p>
        </w:tc>
      </w:tr>
      <w:tr w:rsidR="00EA52E2" w:rsidRPr="00F564F4" w:rsidTr="00092AC2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EA52E2" w:rsidP="00092AC2">
            <w:pPr>
              <w:rPr>
                <w:sz w:val="22"/>
                <w:szCs w:val="22"/>
              </w:rPr>
            </w:pPr>
            <w:r w:rsidRPr="00F564F4">
              <w:rPr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EA52E2" w:rsidP="00092AC2">
            <w:pPr>
              <w:rPr>
                <w:sz w:val="22"/>
                <w:szCs w:val="22"/>
              </w:rPr>
            </w:pPr>
            <w:r w:rsidRPr="00F564F4">
              <w:rPr>
                <w:sz w:val="22"/>
                <w:szCs w:val="22"/>
              </w:rPr>
              <w:t>из них: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EA52E2" w:rsidP="00092AC2">
            <w:pPr>
              <w:rPr>
                <w:sz w:val="22"/>
                <w:szCs w:val="22"/>
              </w:rPr>
            </w:pPr>
          </w:p>
        </w:tc>
      </w:tr>
      <w:tr w:rsidR="00EA52E2" w:rsidRPr="00F564F4" w:rsidTr="00092AC2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EA52E2" w:rsidP="00092AC2">
            <w:pPr>
              <w:rPr>
                <w:sz w:val="22"/>
                <w:szCs w:val="22"/>
              </w:rPr>
            </w:pPr>
            <w:r w:rsidRPr="00F564F4">
              <w:rPr>
                <w:sz w:val="22"/>
                <w:szCs w:val="22"/>
              </w:rPr>
              <w:t>2.1.</w:t>
            </w:r>
          </w:p>
        </w:tc>
        <w:tc>
          <w:tcPr>
            <w:tcW w:w="0" w:type="auto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EA52E2" w:rsidP="00092AC2">
            <w:pPr>
              <w:rPr>
                <w:sz w:val="22"/>
                <w:szCs w:val="22"/>
              </w:rPr>
            </w:pPr>
            <w:r w:rsidRPr="00F564F4">
              <w:rPr>
                <w:sz w:val="22"/>
                <w:szCs w:val="22"/>
              </w:rPr>
              <w:t>денежные средства учреждения, всего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EA52E2" w:rsidP="00092AC2">
            <w:pPr>
              <w:rPr>
                <w:b/>
                <w:i/>
                <w:color w:val="FF0000"/>
                <w:sz w:val="22"/>
                <w:szCs w:val="22"/>
              </w:rPr>
            </w:pPr>
          </w:p>
        </w:tc>
      </w:tr>
      <w:tr w:rsidR="00EA52E2" w:rsidRPr="00F564F4" w:rsidTr="00092AC2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EA52E2" w:rsidP="00092AC2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EA52E2" w:rsidP="00092AC2">
            <w:pPr>
              <w:ind w:left="534"/>
              <w:rPr>
                <w:sz w:val="22"/>
                <w:szCs w:val="22"/>
              </w:rPr>
            </w:pPr>
            <w:r w:rsidRPr="00F564F4">
              <w:rPr>
                <w:sz w:val="22"/>
                <w:szCs w:val="22"/>
              </w:rPr>
              <w:t>в том числе: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EA52E2" w:rsidP="00092AC2">
            <w:pPr>
              <w:rPr>
                <w:sz w:val="22"/>
                <w:szCs w:val="22"/>
              </w:rPr>
            </w:pPr>
          </w:p>
        </w:tc>
      </w:tr>
      <w:tr w:rsidR="00EA52E2" w:rsidRPr="00F564F4" w:rsidTr="00092AC2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EA52E2" w:rsidP="00092AC2">
            <w:pPr>
              <w:rPr>
                <w:sz w:val="22"/>
                <w:szCs w:val="22"/>
              </w:rPr>
            </w:pPr>
            <w:r w:rsidRPr="00F564F4">
              <w:rPr>
                <w:sz w:val="22"/>
                <w:szCs w:val="22"/>
              </w:rPr>
              <w:t>2.1.1.</w:t>
            </w:r>
          </w:p>
        </w:tc>
        <w:tc>
          <w:tcPr>
            <w:tcW w:w="0" w:type="auto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EA52E2" w:rsidP="00092AC2">
            <w:pPr>
              <w:ind w:left="534"/>
              <w:rPr>
                <w:sz w:val="22"/>
                <w:szCs w:val="22"/>
              </w:rPr>
            </w:pPr>
            <w:r w:rsidRPr="00F564F4">
              <w:rPr>
                <w:sz w:val="22"/>
                <w:szCs w:val="22"/>
              </w:rPr>
              <w:t>денежные средства учреждения на лицевых счетах в органе казначейства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EA52E2" w:rsidP="00092AC2">
            <w:pPr>
              <w:rPr>
                <w:b/>
                <w:i/>
                <w:color w:val="FF0000"/>
                <w:sz w:val="22"/>
                <w:szCs w:val="22"/>
              </w:rPr>
            </w:pPr>
          </w:p>
        </w:tc>
      </w:tr>
      <w:tr w:rsidR="00EA52E2" w:rsidRPr="00F564F4" w:rsidTr="00092AC2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EA52E2" w:rsidP="00092AC2">
            <w:pPr>
              <w:rPr>
                <w:sz w:val="22"/>
                <w:szCs w:val="22"/>
              </w:rPr>
            </w:pPr>
            <w:r w:rsidRPr="00F564F4">
              <w:rPr>
                <w:sz w:val="22"/>
                <w:szCs w:val="22"/>
              </w:rPr>
              <w:t>2.1.2.</w:t>
            </w:r>
          </w:p>
        </w:tc>
        <w:tc>
          <w:tcPr>
            <w:tcW w:w="0" w:type="auto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EA52E2" w:rsidP="00092AC2">
            <w:pPr>
              <w:ind w:left="534"/>
              <w:rPr>
                <w:sz w:val="22"/>
                <w:szCs w:val="22"/>
              </w:rPr>
            </w:pPr>
            <w:r w:rsidRPr="00F564F4">
              <w:rPr>
                <w:sz w:val="22"/>
                <w:szCs w:val="22"/>
              </w:rPr>
              <w:t>денежные средства учреждения в иностранной валюте на счетах в кредитной организации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EA52E2" w:rsidP="00092AC2">
            <w:pPr>
              <w:rPr>
                <w:sz w:val="22"/>
                <w:szCs w:val="22"/>
              </w:rPr>
            </w:pPr>
          </w:p>
        </w:tc>
      </w:tr>
      <w:tr w:rsidR="00EA52E2" w:rsidRPr="00F564F4" w:rsidTr="00092AC2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EA52E2" w:rsidP="00092AC2">
            <w:pPr>
              <w:rPr>
                <w:sz w:val="22"/>
                <w:szCs w:val="22"/>
              </w:rPr>
            </w:pPr>
            <w:r w:rsidRPr="00F564F4">
              <w:rPr>
                <w:sz w:val="22"/>
                <w:szCs w:val="22"/>
              </w:rPr>
              <w:t>2.1.3.</w:t>
            </w:r>
          </w:p>
        </w:tc>
        <w:tc>
          <w:tcPr>
            <w:tcW w:w="0" w:type="auto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EA52E2" w:rsidP="00092AC2">
            <w:pPr>
              <w:ind w:left="534"/>
              <w:rPr>
                <w:sz w:val="22"/>
                <w:szCs w:val="22"/>
              </w:rPr>
            </w:pPr>
            <w:r w:rsidRPr="00F564F4">
              <w:rPr>
                <w:sz w:val="22"/>
                <w:szCs w:val="22"/>
              </w:rPr>
              <w:t>денежные средства в кассе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EA52E2" w:rsidP="00092AC2">
            <w:pPr>
              <w:rPr>
                <w:b/>
                <w:i/>
                <w:color w:val="FF0000"/>
                <w:sz w:val="22"/>
                <w:szCs w:val="22"/>
              </w:rPr>
            </w:pPr>
          </w:p>
        </w:tc>
      </w:tr>
      <w:tr w:rsidR="00EA52E2" w:rsidRPr="00F564F4" w:rsidTr="00092AC2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EA52E2" w:rsidP="00092AC2">
            <w:pPr>
              <w:rPr>
                <w:sz w:val="22"/>
                <w:szCs w:val="22"/>
              </w:rPr>
            </w:pPr>
            <w:r w:rsidRPr="00F564F4">
              <w:rPr>
                <w:sz w:val="22"/>
                <w:szCs w:val="22"/>
              </w:rPr>
              <w:t>2.1.4.</w:t>
            </w:r>
          </w:p>
        </w:tc>
        <w:tc>
          <w:tcPr>
            <w:tcW w:w="0" w:type="auto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EA52E2" w:rsidP="00092AC2">
            <w:pPr>
              <w:ind w:left="534"/>
              <w:rPr>
                <w:sz w:val="22"/>
                <w:szCs w:val="22"/>
              </w:rPr>
            </w:pPr>
            <w:r w:rsidRPr="00F564F4">
              <w:rPr>
                <w:sz w:val="22"/>
                <w:szCs w:val="22"/>
              </w:rPr>
              <w:t>денежные средства учреждения, размещенные на депозиты в кредитной организации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EA52E2" w:rsidP="00092AC2">
            <w:pPr>
              <w:rPr>
                <w:sz w:val="22"/>
                <w:szCs w:val="22"/>
              </w:rPr>
            </w:pPr>
          </w:p>
        </w:tc>
      </w:tr>
      <w:tr w:rsidR="00EA52E2" w:rsidRPr="00F564F4" w:rsidTr="00092AC2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EA52E2" w:rsidP="00092AC2">
            <w:pPr>
              <w:rPr>
                <w:sz w:val="22"/>
                <w:szCs w:val="22"/>
              </w:rPr>
            </w:pPr>
            <w:r w:rsidRPr="00F564F4">
              <w:rPr>
                <w:sz w:val="22"/>
                <w:szCs w:val="22"/>
              </w:rPr>
              <w:t>2.2.</w:t>
            </w:r>
          </w:p>
        </w:tc>
        <w:tc>
          <w:tcPr>
            <w:tcW w:w="0" w:type="auto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EA52E2" w:rsidP="00092AC2">
            <w:pPr>
              <w:rPr>
                <w:sz w:val="22"/>
                <w:szCs w:val="22"/>
              </w:rPr>
            </w:pPr>
            <w:r w:rsidRPr="00F564F4">
              <w:rPr>
                <w:sz w:val="22"/>
                <w:szCs w:val="22"/>
              </w:rPr>
              <w:t>иные финансовые инструменты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EA52E2" w:rsidP="00092AC2">
            <w:pPr>
              <w:rPr>
                <w:sz w:val="22"/>
                <w:szCs w:val="22"/>
              </w:rPr>
            </w:pPr>
          </w:p>
        </w:tc>
      </w:tr>
      <w:tr w:rsidR="00EA52E2" w:rsidRPr="00F564F4" w:rsidTr="00092AC2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EA52E2" w:rsidP="00092AC2">
            <w:pPr>
              <w:rPr>
                <w:sz w:val="22"/>
                <w:szCs w:val="22"/>
              </w:rPr>
            </w:pPr>
            <w:r w:rsidRPr="00F564F4">
              <w:rPr>
                <w:sz w:val="22"/>
                <w:szCs w:val="22"/>
              </w:rPr>
              <w:t>2.3.</w:t>
            </w:r>
          </w:p>
        </w:tc>
        <w:tc>
          <w:tcPr>
            <w:tcW w:w="0" w:type="auto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EA52E2" w:rsidP="00092AC2">
            <w:pPr>
              <w:rPr>
                <w:sz w:val="22"/>
                <w:szCs w:val="22"/>
              </w:rPr>
            </w:pPr>
            <w:r w:rsidRPr="00F564F4">
              <w:rPr>
                <w:sz w:val="22"/>
                <w:szCs w:val="22"/>
              </w:rPr>
              <w:t>дебиторская задолженность, всего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8F5507" w:rsidP="00092AC2">
            <w:pPr>
              <w:rPr>
                <w:b/>
                <w:i/>
                <w:color w:val="FF0000"/>
                <w:sz w:val="22"/>
                <w:szCs w:val="22"/>
              </w:rPr>
            </w:pPr>
            <w:r>
              <w:rPr>
                <w:b/>
                <w:i/>
                <w:color w:val="FF0000"/>
                <w:sz w:val="22"/>
                <w:szCs w:val="22"/>
              </w:rPr>
              <w:t>6178,70</w:t>
            </w:r>
          </w:p>
        </w:tc>
      </w:tr>
      <w:tr w:rsidR="00EA52E2" w:rsidRPr="00F564F4" w:rsidTr="00092AC2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EA52E2" w:rsidP="00092AC2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EA52E2" w:rsidP="00092AC2">
            <w:pPr>
              <w:rPr>
                <w:sz w:val="22"/>
                <w:szCs w:val="22"/>
              </w:rPr>
            </w:pPr>
            <w:r w:rsidRPr="00F564F4">
              <w:rPr>
                <w:sz w:val="22"/>
                <w:szCs w:val="22"/>
              </w:rPr>
              <w:t>в том числе: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EA52E2" w:rsidP="00092AC2">
            <w:pPr>
              <w:rPr>
                <w:sz w:val="22"/>
                <w:szCs w:val="22"/>
              </w:rPr>
            </w:pPr>
          </w:p>
        </w:tc>
      </w:tr>
      <w:tr w:rsidR="00EA52E2" w:rsidRPr="00F564F4" w:rsidTr="00092AC2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EA52E2" w:rsidP="00092AC2">
            <w:pPr>
              <w:rPr>
                <w:sz w:val="22"/>
                <w:szCs w:val="22"/>
              </w:rPr>
            </w:pPr>
            <w:r w:rsidRPr="00F564F4">
              <w:rPr>
                <w:sz w:val="22"/>
                <w:szCs w:val="22"/>
              </w:rPr>
              <w:t>2.3.1.</w:t>
            </w:r>
          </w:p>
        </w:tc>
        <w:tc>
          <w:tcPr>
            <w:tcW w:w="0" w:type="auto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EA52E2" w:rsidP="00092AC2">
            <w:pPr>
              <w:rPr>
                <w:sz w:val="22"/>
                <w:szCs w:val="22"/>
              </w:rPr>
            </w:pPr>
            <w:r w:rsidRPr="00F564F4">
              <w:rPr>
                <w:sz w:val="22"/>
                <w:szCs w:val="22"/>
              </w:rPr>
              <w:t xml:space="preserve">дебиторская задолженность по доходам, полученным за счет средств </w:t>
            </w:r>
            <w:r w:rsidRPr="00F564F4">
              <w:rPr>
                <w:sz w:val="22"/>
                <w:szCs w:val="22"/>
              </w:rPr>
              <w:br/>
              <w:t>субсидий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EA52E2" w:rsidP="00092AC2">
            <w:pPr>
              <w:jc w:val="both"/>
              <w:rPr>
                <w:sz w:val="22"/>
                <w:szCs w:val="22"/>
              </w:rPr>
            </w:pPr>
          </w:p>
        </w:tc>
      </w:tr>
      <w:tr w:rsidR="00EA52E2" w:rsidRPr="00F564F4" w:rsidTr="00092AC2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EA52E2" w:rsidP="00092AC2">
            <w:pPr>
              <w:rPr>
                <w:sz w:val="22"/>
                <w:szCs w:val="22"/>
              </w:rPr>
            </w:pPr>
            <w:r w:rsidRPr="00F564F4">
              <w:rPr>
                <w:sz w:val="22"/>
                <w:szCs w:val="22"/>
              </w:rPr>
              <w:t>2.3.2.</w:t>
            </w:r>
          </w:p>
        </w:tc>
        <w:tc>
          <w:tcPr>
            <w:tcW w:w="0" w:type="auto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EA52E2" w:rsidP="00092AC2">
            <w:pPr>
              <w:rPr>
                <w:sz w:val="22"/>
                <w:szCs w:val="22"/>
              </w:rPr>
            </w:pPr>
            <w:r w:rsidRPr="00F564F4">
              <w:rPr>
                <w:sz w:val="22"/>
                <w:szCs w:val="22"/>
              </w:rPr>
              <w:t>дебиторская задолженность по выданным авансам, полученным за счет средств субсидий, всего: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EA52E2" w:rsidP="00092AC2">
            <w:pPr>
              <w:jc w:val="both"/>
              <w:rPr>
                <w:rStyle w:val="fill"/>
                <w:sz w:val="22"/>
                <w:szCs w:val="22"/>
              </w:rPr>
            </w:pPr>
          </w:p>
        </w:tc>
      </w:tr>
      <w:tr w:rsidR="00EA52E2" w:rsidRPr="00F564F4" w:rsidTr="00092AC2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EA52E2" w:rsidP="00092AC2">
            <w:pPr>
              <w:rPr>
                <w:sz w:val="22"/>
                <w:szCs w:val="22"/>
              </w:rPr>
            </w:pPr>
            <w:r w:rsidRPr="00F564F4">
              <w:rPr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EA52E2" w:rsidP="00092AC2">
            <w:pPr>
              <w:rPr>
                <w:sz w:val="22"/>
                <w:szCs w:val="22"/>
              </w:rPr>
            </w:pPr>
            <w:r w:rsidRPr="00F564F4">
              <w:rPr>
                <w:sz w:val="22"/>
                <w:szCs w:val="22"/>
              </w:rPr>
              <w:t>в том числе: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EA52E2" w:rsidP="00092AC2">
            <w:pPr>
              <w:jc w:val="both"/>
              <w:rPr>
                <w:sz w:val="22"/>
                <w:szCs w:val="22"/>
              </w:rPr>
            </w:pPr>
          </w:p>
        </w:tc>
      </w:tr>
      <w:tr w:rsidR="00EA52E2" w:rsidRPr="00F564F4" w:rsidTr="00092AC2"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EA52E2" w:rsidP="00092AC2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EA52E2" w:rsidP="00092AC2">
            <w:pPr>
              <w:jc w:val="both"/>
              <w:rPr>
                <w:sz w:val="22"/>
                <w:szCs w:val="22"/>
              </w:rPr>
            </w:pPr>
          </w:p>
        </w:tc>
      </w:tr>
      <w:tr w:rsidR="00EA52E2" w:rsidRPr="00F564F4" w:rsidTr="00092AC2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EA52E2" w:rsidP="00092AC2">
            <w:pPr>
              <w:rPr>
                <w:sz w:val="22"/>
                <w:szCs w:val="22"/>
              </w:rPr>
            </w:pPr>
            <w:r w:rsidRPr="00F564F4">
              <w:rPr>
                <w:sz w:val="22"/>
                <w:szCs w:val="22"/>
              </w:rPr>
              <w:t>2.3.3.</w:t>
            </w:r>
          </w:p>
        </w:tc>
        <w:tc>
          <w:tcPr>
            <w:tcW w:w="0" w:type="auto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EA52E2" w:rsidP="00092AC2">
            <w:pPr>
              <w:rPr>
                <w:sz w:val="22"/>
                <w:szCs w:val="22"/>
              </w:rPr>
            </w:pPr>
            <w:r w:rsidRPr="00F564F4">
              <w:rPr>
                <w:sz w:val="22"/>
                <w:szCs w:val="22"/>
              </w:rPr>
              <w:t>дебиторская задолженность по выданным авансам за счет приносящей доход деятельности, всего: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B351E4" w:rsidRPr="00F564F4" w:rsidRDefault="002F5547" w:rsidP="00092AC2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0,00</w:t>
            </w:r>
          </w:p>
        </w:tc>
      </w:tr>
      <w:tr w:rsidR="00EA52E2" w:rsidRPr="00F564F4" w:rsidTr="00092AC2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EA52E2" w:rsidP="00092AC2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EA52E2" w:rsidP="00092AC2">
            <w:pPr>
              <w:rPr>
                <w:sz w:val="22"/>
                <w:szCs w:val="22"/>
              </w:rPr>
            </w:pPr>
            <w:r w:rsidRPr="00F564F4">
              <w:rPr>
                <w:sz w:val="22"/>
                <w:szCs w:val="22"/>
              </w:rPr>
              <w:t>в том числе: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EA52E2" w:rsidP="00092AC2">
            <w:pPr>
              <w:jc w:val="both"/>
              <w:rPr>
                <w:sz w:val="22"/>
                <w:szCs w:val="22"/>
              </w:rPr>
            </w:pPr>
          </w:p>
        </w:tc>
      </w:tr>
      <w:tr w:rsidR="00EA52E2" w:rsidRPr="00F564F4" w:rsidTr="00092AC2"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EA52E2" w:rsidP="005F30E5">
            <w:pPr>
              <w:rPr>
                <w:sz w:val="22"/>
                <w:szCs w:val="22"/>
              </w:rPr>
            </w:pPr>
            <w:r w:rsidRPr="00F564F4">
              <w:rPr>
                <w:sz w:val="22"/>
                <w:szCs w:val="22"/>
              </w:rPr>
              <w:t>2.3.3.1. по выданным авансам</w:t>
            </w:r>
            <w:r w:rsidR="007E2030">
              <w:rPr>
                <w:sz w:val="22"/>
                <w:szCs w:val="22"/>
              </w:rPr>
              <w:t xml:space="preserve"> по приобретению материальных запасов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2F5547" w:rsidP="00092AC2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0,00</w:t>
            </w:r>
          </w:p>
        </w:tc>
      </w:tr>
      <w:tr w:rsidR="00EA52E2" w:rsidRPr="00F564F4" w:rsidTr="00092AC2"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EA52E2" w:rsidP="00092AC2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EA52E2" w:rsidP="00092AC2">
            <w:pPr>
              <w:jc w:val="both"/>
              <w:rPr>
                <w:sz w:val="22"/>
                <w:szCs w:val="22"/>
              </w:rPr>
            </w:pPr>
            <w:r w:rsidRPr="00F564F4">
              <w:rPr>
                <w:sz w:val="22"/>
                <w:szCs w:val="22"/>
              </w:rPr>
              <w:t> </w:t>
            </w:r>
          </w:p>
        </w:tc>
      </w:tr>
      <w:tr w:rsidR="00EA52E2" w:rsidRPr="00F564F4" w:rsidTr="00092AC2"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EA52E2" w:rsidP="00092AC2">
            <w:pPr>
              <w:rPr>
                <w:sz w:val="22"/>
                <w:szCs w:val="22"/>
              </w:rPr>
            </w:pPr>
            <w:r w:rsidRPr="00F564F4">
              <w:rPr>
                <w:sz w:val="22"/>
                <w:szCs w:val="22"/>
              </w:rPr>
              <w:t>III. Обязательства, всего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2F5547" w:rsidP="00092AC2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44168,85</w:t>
            </w:r>
          </w:p>
        </w:tc>
      </w:tr>
      <w:tr w:rsidR="00EA52E2" w:rsidRPr="00F564F4" w:rsidTr="00F6038A">
        <w:tc>
          <w:tcPr>
            <w:tcW w:w="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EA52E2" w:rsidP="00092AC2">
            <w:pPr>
              <w:rPr>
                <w:sz w:val="22"/>
                <w:szCs w:val="22"/>
              </w:rPr>
            </w:pPr>
            <w:r w:rsidRPr="00F564F4">
              <w:rPr>
                <w:sz w:val="22"/>
                <w:szCs w:val="22"/>
              </w:rPr>
              <w:t> </w:t>
            </w:r>
          </w:p>
        </w:tc>
        <w:tc>
          <w:tcPr>
            <w:tcW w:w="750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EA52E2" w:rsidP="00092AC2">
            <w:pPr>
              <w:rPr>
                <w:sz w:val="22"/>
                <w:szCs w:val="22"/>
              </w:rPr>
            </w:pPr>
            <w:r w:rsidRPr="00F564F4">
              <w:rPr>
                <w:sz w:val="22"/>
                <w:szCs w:val="22"/>
              </w:rPr>
              <w:t>из них: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EA52E2" w:rsidP="00092AC2">
            <w:pPr>
              <w:jc w:val="both"/>
              <w:rPr>
                <w:sz w:val="22"/>
                <w:szCs w:val="22"/>
              </w:rPr>
            </w:pPr>
          </w:p>
        </w:tc>
      </w:tr>
      <w:tr w:rsidR="00EA52E2" w:rsidRPr="00F564F4" w:rsidTr="00F6038A">
        <w:tc>
          <w:tcPr>
            <w:tcW w:w="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EA52E2" w:rsidP="00092AC2">
            <w:pPr>
              <w:rPr>
                <w:sz w:val="22"/>
                <w:szCs w:val="22"/>
              </w:rPr>
            </w:pPr>
            <w:r w:rsidRPr="00F564F4">
              <w:rPr>
                <w:sz w:val="22"/>
                <w:szCs w:val="22"/>
              </w:rPr>
              <w:t>3.1.</w:t>
            </w:r>
          </w:p>
        </w:tc>
        <w:tc>
          <w:tcPr>
            <w:tcW w:w="750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EA52E2" w:rsidP="00092AC2">
            <w:pPr>
              <w:rPr>
                <w:sz w:val="22"/>
                <w:szCs w:val="22"/>
              </w:rPr>
            </w:pPr>
            <w:r w:rsidRPr="00F564F4">
              <w:rPr>
                <w:sz w:val="22"/>
                <w:szCs w:val="22"/>
              </w:rPr>
              <w:t>долговые обязательства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EA52E2" w:rsidP="00092AC2">
            <w:pPr>
              <w:jc w:val="both"/>
              <w:rPr>
                <w:sz w:val="22"/>
                <w:szCs w:val="22"/>
              </w:rPr>
            </w:pPr>
          </w:p>
        </w:tc>
      </w:tr>
      <w:tr w:rsidR="00EA52E2" w:rsidRPr="00F564F4" w:rsidTr="00F6038A">
        <w:tc>
          <w:tcPr>
            <w:tcW w:w="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EA52E2" w:rsidP="00092AC2">
            <w:pPr>
              <w:rPr>
                <w:sz w:val="22"/>
                <w:szCs w:val="22"/>
              </w:rPr>
            </w:pPr>
            <w:r w:rsidRPr="00F564F4">
              <w:rPr>
                <w:sz w:val="22"/>
                <w:szCs w:val="22"/>
              </w:rPr>
              <w:t>3.2.</w:t>
            </w:r>
          </w:p>
        </w:tc>
        <w:tc>
          <w:tcPr>
            <w:tcW w:w="750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EA52E2" w:rsidP="00092AC2">
            <w:pPr>
              <w:rPr>
                <w:sz w:val="22"/>
                <w:szCs w:val="22"/>
              </w:rPr>
            </w:pPr>
            <w:r w:rsidRPr="00F564F4">
              <w:rPr>
                <w:sz w:val="22"/>
                <w:szCs w:val="22"/>
              </w:rPr>
              <w:t>кредиторская задолженность, всего: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2F5547" w:rsidP="00092AC2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44168,85</w:t>
            </w:r>
          </w:p>
        </w:tc>
      </w:tr>
      <w:tr w:rsidR="00EA52E2" w:rsidRPr="00F564F4" w:rsidTr="00F6038A">
        <w:tc>
          <w:tcPr>
            <w:tcW w:w="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EA52E2" w:rsidP="00092AC2">
            <w:pPr>
              <w:rPr>
                <w:sz w:val="22"/>
                <w:szCs w:val="22"/>
              </w:rPr>
            </w:pPr>
          </w:p>
        </w:tc>
        <w:tc>
          <w:tcPr>
            <w:tcW w:w="750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EA52E2" w:rsidP="00092AC2">
            <w:pPr>
              <w:rPr>
                <w:sz w:val="22"/>
                <w:szCs w:val="22"/>
              </w:rPr>
            </w:pPr>
            <w:r w:rsidRPr="00F564F4">
              <w:rPr>
                <w:sz w:val="22"/>
                <w:szCs w:val="22"/>
              </w:rPr>
              <w:t>в том числе: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EA52E2" w:rsidP="00092AC2">
            <w:pPr>
              <w:jc w:val="both"/>
              <w:rPr>
                <w:sz w:val="22"/>
                <w:szCs w:val="22"/>
              </w:rPr>
            </w:pPr>
          </w:p>
        </w:tc>
      </w:tr>
      <w:tr w:rsidR="00EA52E2" w:rsidRPr="00F564F4" w:rsidTr="00F6038A">
        <w:tc>
          <w:tcPr>
            <w:tcW w:w="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EA52E2" w:rsidP="00092AC2">
            <w:pPr>
              <w:rPr>
                <w:sz w:val="22"/>
                <w:szCs w:val="22"/>
              </w:rPr>
            </w:pPr>
            <w:r w:rsidRPr="00F564F4">
              <w:rPr>
                <w:sz w:val="22"/>
                <w:szCs w:val="22"/>
              </w:rPr>
              <w:t>3.2.1.</w:t>
            </w:r>
          </w:p>
        </w:tc>
        <w:tc>
          <w:tcPr>
            <w:tcW w:w="750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EA52E2" w:rsidP="00092AC2">
            <w:pPr>
              <w:rPr>
                <w:sz w:val="22"/>
                <w:szCs w:val="22"/>
              </w:rPr>
            </w:pPr>
            <w:r w:rsidRPr="00F564F4">
              <w:rPr>
                <w:sz w:val="22"/>
                <w:szCs w:val="22"/>
              </w:rPr>
              <w:t>Просроченная кредиторская задолженность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2F5547" w:rsidP="00092AC2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0,00</w:t>
            </w:r>
          </w:p>
        </w:tc>
      </w:tr>
      <w:tr w:rsidR="00EA52E2" w:rsidRPr="00F564F4" w:rsidTr="00F6038A">
        <w:tc>
          <w:tcPr>
            <w:tcW w:w="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EA52E2" w:rsidP="00092AC2">
            <w:pPr>
              <w:rPr>
                <w:sz w:val="22"/>
                <w:szCs w:val="22"/>
              </w:rPr>
            </w:pPr>
            <w:r w:rsidRPr="00F564F4">
              <w:rPr>
                <w:sz w:val="22"/>
                <w:szCs w:val="22"/>
              </w:rPr>
              <w:lastRenderedPageBreak/>
              <w:t>3.2.2.</w:t>
            </w:r>
          </w:p>
        </w:tc>
        <w:tc>
          <w:tcPr>
            <w:tcW w:w="750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EA52E2" w:rsidP="00092AC2">
            <w:pPr>
              <w:rPr>
                <w:sz w:val="22"/>
                <w:szCs w:val="22"/>
              </w:rPr>
            </w:pPr>
            <w:r w:rsidRPr="00F564F4">
              <w:rPr>
                <w:sz w:val="22"/>
                <w:szCs w:val="22"/>
              </w:rPr>
              <w:t>Кредиторская задолженность по расчетам с поставщиками и подрядчиками за счет средств субсидий, всего: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2F5547" w:rsidP="00092AC2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0,00</w:t>
            </w:r>
          </w:p>
        </w:tc>
      </w:tr>
      <w:tr w:rsidR="00EA52E2" w:rsidRPr="00F564F4" w:rsidTr="00F6038A">
        <w:tc>
          <w:tcPr>
            <w:tcW w:w="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EA52E2" w:rsidP="00092AC2">
            <w:pPr>
              <w:rPr>
                <w:sz w:val="22"/>
                <w:szCs w:val="22"/>
              </w:rPr>
            </w:pPr>
          </w:p>
        </w:tc>
        <w:tc>
          <w:tcPr>
            <w:tcW w:w="750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EA52E2" w:rsidP="00092AC2">
            <w:pPr>
              <w:rPr>
                <w:sz w:val="22"/>
                <w:szCs w:val="22"/>
              </w:rPr>
            </w:pPr>
            <w:r w:rsidRPr="00F564F4">
              <w:rPr>
                <w:sz w:val="22"/>
                <w:szCs w:val="22"/>
              </w:rPr>
              <w:t>в том числе:</w:t>
            </w:r>
            <w:r w:rsidR="007E2030">
              <w:rPr>
                <w:sz w:val="22"/>
                <w:szCs w:val="22"/>
              </w:rPr>
              <w:t xml:space="preserve"> ООО «Иркутскэнергосбыт»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2F5547" w:rsidP="00092AC2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0,00</w:t>
            </w:r>
          </w:p>
        </w:tc>
      </w:tr>
      <w:tr w:rsidR="00EA52E2" w:rsidRPr="00F564F4" w:rsidTr="00092AC2"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EA52E2" w:rsidP="00092AC2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EA52E2" w:rsidP="00092AC2">
            <w:pPr>
              <w:jc w:val="both"/>
              <w:rPr>
                <w:sz w:val="22"/>
                <w:szCs w:val="22"/>
              </w:rPr>
            </w:pPr>
          </w:p>
        </w:tc>
      </w:tr>
      <w:tr w:rsidR="00EA52E2" w:rsidRPr="00F564F4" w:rsidTr="00092AC2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EA52E2" w:rsidP="00092AC2">
            <w:pPr>
              <w:rPr>
                <w:sz w:val="22"/>
                <w:szCs w:val="22"/>
              </w:rPr>
            </w:pPr>
            <w:r w:rsidRPr="00F564F4">
              <w:rPr>
                <w:sz w:val="22"/>
                <w:szCs w:val="22"/>
              </w:rPr>
              <w:t>3.2.3.</w:t>
            </w:r>
          </w:p>
        </w:tc>
        <w:tc>
          <w:tcPr>
            <w:tcW w:w="0" w:type="auto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EA52E2" w:rsidP="00092AC2">
            <w:pPr>
              <w:rPr>
                <w:sz w:val="22"/>
                <w:szCs w:val="22"/>
              </w:rPr>
            </w:pPr>
            <w:r w:rsidRPr="00F564F4">
              <w:rPr>
                <w:sz w:val="22"/>
                <w:szCs w:val="22"/>
              </w:rPr>
              <w:t xml:space="preserve">Кредиторская задолженность по расчетам с поставщиками и </w:t>
            </w:r>
            <w:r w:rsidRPr="00F564F4">
              <w:rPr>
                <w:sz w:val="22"/>
                <w:szCs w:val="22"/>
              </w:rPr>
              <w:br/>
              <w:t>подрядчиками за счет доходов, полученных от платной и иной приносящей доход деятельности, всего: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07135E" w:rsidRPr="00F564F4" w:rsidRDefault="0007135E" w:rsidP="00092AC2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0,00</w:t>
            </w:r>
          </w:p>
        </w:tc>
      </w:tr>
      <w:tr w:rsidR="00EA52E2" w:rsidRPr="00F564F4" w:rsidTr="00092AC2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EA52E2" w:rsidP="00092AC2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EA52E2" w:rsidP="00685579">
            <w:pPr>
              <w:rPr>
                <w:sz w:val="22"/>
                <w:szCs w:val="22"/>
              </w:rPr>
            </w:pPr>
            <w:r w:rsidRPr="00F564F4">
              <w:rPr>
                <w:sz w:val="22"/>
                <w:szCs w:val="22"/>
              </w:rPr>
              <w:t>в том числе: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07135E" w:rsidP="00092AC2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0,00</w:t>
            </w:r>
          </w:p>
        </w:tc>
      </w:tr>
      <w:tr w:rsidR="00EA52E2" w:rsidRPr="00F564F4" w:rsidTr="00092AC2"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7E2030" w:rsidP="00092AC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EA52E2" w:rsidP="00092AC2">
            <w:pPr>
              <w:jc w:val="both"/>
              <w:rPr>
                <w:sz w:val="22"/>
                <w:szCs w:val="22"/>
              </w:rPr>
            </w:pPr>
            <w:r w:rsidRPr="00F564F4">
              <w:rPr>
                <w:sz w:val="22"/>
                <w:szCs w:val="22"/>
              </w:rPr>
              <w:t> </w:t>
            </w:r>
          </w:p>
        </w:tc>
      </w:tr>
      <w:tr w:rsidR="00EA52E2" w:rsidRPr="00F564F4" w:rsidTr="00092AC2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A52E2" w:rsidRPr="00F564F4" w:rsidRDefault="00EA52E2" w:rsidP="00092AC2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A52E2" w:rsidRPr="00F564F4" w:rsidRDefault="00EA52E2" w:rsidP="00092AC2">
            <w:pPr>
              <w:rPr>
                <w:sz w:val="22"/>
                <w:szCs w:val="22"/>
              </w:rPr>
            </w:pPr>
            <w:r w:rsidRPr="00F564F4">
              <w:rPr>
                <w:sz w:val="22"/>
                <w:szCs w:val="22"/>
              </w:rPr>
              <w:t> 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A52E2" w:rsidRPr="00F564F4" w:rsidRDefault="00EA52E2" w:rsidP="00092AC2">
            <w:pPr>
              <w:rPr>
                <w:sz w:val="22"/>
                <w:szCs w:val="22"/>
              </w:rPr>
            </w:pPr>
            <w:r w:rsidRPr="00F564F4">
              <w:rPr>
                <w:sz w:val="22"/>
                <w:szCs w:val="22"/>
              </w:rPr>
              <w:t> </w:t>
            </w:r>
          </w:p>
        </w:tc>
      </w:tr>
    </w:tbl>
    <w:p w:rsidR="00EA52E2" w:rsidRPr="00F564F4" w:rsidRDefault="00EA52E2" w:rsidP="00EA52E2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center"/>
        <w:rPr>
          <w:b/>
          <w:bCs/>
        </w:rPr>
        <w:sectPr w:rsidR="00EA52E2" w:rsidRPr="00F564F4" w:rsidSect="00EA52E2">
          <w:type w:val="continuous"/>
          <w:pgSz w:w="11906" w:h="16838"/>
          <w:pgMar w:top="1134" w:right="1555" w:bottom="1134" w:left="1555" w:header="708" w:footer="708" w:gutter="0"/>
          <w:cols w:space="708"/>
          <w:docGrid w:linePitch="360"/>
        </w:sectPr>
      </w:pPr>
    </w:p>
    <w:p w:rsidR="00EA52E2" w:rsidRPr="00F564F4" w:rsidRDefault="00EA52E2" w:rsidP="00EA52E2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center"/>
        <w:rPr>
          <w:b/>
          <w:bCs/>
        </w:rPr>
      </w:pPr>
      <w:r w:rsidRPr="00F564F4">
        <w:rPr>
          <w:b/>
          <w:bCs/>
        </w:rPr>
        <w:lastRenderedPageBreak/>
        <w:t>III. Показатели по поступлениям и выплатам Учреждения (подразделения)</w:t>
      </w:r>
    </w:p>
    <w:p w:rsidR="00EA52E2" w:rsidRPr="00F564F4" w:rsidRDefault="00EA52E2" w:rsidP="00EA52E2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center"/>
      </w:pPr>
      <w:r w:rsidRPr="00F564F4">
        <w:rPr>
          <w:b/>
          <w:bCs/>
        </w:rPr>
        <w:t xml:space="preserve">на </w:t>
      </w:r>
      <w:r w:rsidR="00092AC2">
        <w:rPr>
          <w:b/>
          <w:bCs/>
        </w:rPr>
        <w:t>201</w:t>
      </w:r>
      <w:r w:rsidR="0066248A">
        <w:rPr>
          <w:b/>
          <w:bCs/>
        </w:rPr>
        <w:t>9</w:t>
      </w:r>
      <w:r w:rsidRPr="00F564F4">
        <w:rPr>
          <w:b/>
          <w:bCs/>
          <w:i/>
          <w:iCs/>
        </w:rPr>
        <w:t> </w:t>
      </w:r>
      <w:r w:rsidRPr="00F564F4">
        <w:rPr>
          <w:b/>
          <w:bCs/>
        </w:rPr>
        <w:t>год</w:t>
      </w:r>
    </w:p>
    <w:p w:rsidR="00EA52E2" w:rsidRPr="00F564F4" w:rsidRDefault="00EA52E2" w:rsidP="00EA52E2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right"/>
      </w:pPr>
      <w:r w:rsidRPr="00F564F4">
        <w:rPr>
          <w:bCs/>
        </w:rPr>
        <w:t>Таблица 2</w:t>
      </w: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2477"/>
        <w:gridCol w:w="650"/>
        <w:gridCol w:w="1385"/>
        <w:gridCol w:w="1362"/>
        <w:gridCol w:w="2126"/>
        <w:gridCol w:w="1701"/>
        <w:gridCol w:w="1276"/>
        <w:gridCol w:w="1134"/>
        <w:gridCol w:w="1418"/>
        <w:gridCol w:w="721"/>
      </w:tblGrid>
      <w:tr w:rsidR="00EA52E2" w:rsidRPr="00F564F4" w:rsidTr="00092AC2">
        <w:tc>
          <w:tcPr>
            <w:tcW w:w="2477" w:type="dxa"/>
            <w:vMerge w:val="restart"/>
            <w:tcBorders>
              <w:left w:val="nil"/>
            </w:tcBorders>
          </w:tcPr>
          <w:p w:rsidR="00EA52E2" w:rsidRPr="00F564F4" w:rsidRDefault="00EA52E2" w:rsidP="00092AC2">
            <w:pPr>
              <w:pStyle w:val="ConsPlusNormal"/>
              <w:jc w:val="center"/>
            </w:pPr>
            <w:r w:rsidRPr="00F564F4">
              <w:t>Наименование показателя</w:t>
            </w:r>
          </w:p>
        </w:tc>
        <w:tc>
          <w:tcPr>
            <w:tcW w:w="650" w:type="dxa"/>
            <w:vMerge w:val="restart"/>
          </w:tcPr>
          <w:p w:rsidR="00EA52E2" w:rsidRPr="00F564F4" w:rsidRDefault="00EA52E2" w:rsidP="00092AC2">
            <w:pPr>
              <w:pStyle w:val="ConsPlusNormal"/>
              <w:jc w:val="center"/>
            </w:pPr>
            <w:r w:rsidRPr="00F564F4">
              <w:t>Код строки</w:t>
            </w:r>
          </w:p>
        </w:tc>
        <w:tc>
          <w:tcPr>
            <w:tcW w:w="1385" w:type="dxa"/>
            <w:vMerge w:val="restart"/>
          </w:tcPr>
          <w:p w:rsidR="00EA52E2" w:rsidRPr="00F564F4" w:rsidRDefault="00EA52E2" w:rsidP="00092AC2">
            <w:pPr>
              <w:pStyle w:val="ConsPlusNormal"/>
              <w:jc w:val="center"/>
            </w:pPr>
            <w:r w:rsidRPr="00F564F4">
              <w:t>Код по бюджетной классификации Российской Федерации</w:t>
            </w:r>
          </w:p>
        </w:tc>
        <w:tc>
          <w:tcPr>
            <w:tcW w:w="9738" w:type="dxa"/>
            <w:gridSpan w:val="7"/>
          </w:tcPr>
          <w:p w:rsidR="00EA52E2" w:rsidRPr="00F564F4" w:rsidRDefault="00EA52E2" w:rsidP="00092AC2">
            <w:pPr>
              <w:pStyle w:val="ConsPlusNormal"/>
              <w:jc w:val="center"/>
            </w:pPr>
            <w:r w:rsidRPr="00F564F4">
              <w:t>Объем финансового обеспечения, руб. (с точностью до двух знаков после запятой - 0,00)</w:t>
            </w:r>
          </w:p>
        </w:tc>
      </w:tr>
      <w:tr w:rsidR="00EA52E2" w:rsidRPr="00F564F4" w:rsidTr="00092AC2">
        <w:tc>
          <w:tcPr>
            <w:tcW w:w="2477" w:type="dxa"/>
            <w:vMerge/>
            <w:tcBorders>
              <w:left w:val="nil"/>
            </w:tcBorders>
          </w:tcPr>
          <w:p w:rsidR="00EA52E2" w:rsidRPr="00F564F4" w:rsidRDefault="00EA52E2" w:rsidP="00092AC2"/>
        </w:tc>
        <w:tc>
          <w:tcPr>
            <w:tcW w:w="650" w:type="dxa"/>
            <w:vMerge/>
          </w:tcPr>
          <w:p w:rsidR="00EA52E2" w:rsidRPr="00F564F4" w:rsidRDefault="00EA52E2" w:rsidP="00092AC2"/>
        </w:tc>
        <w:tc>
          <w:tcPr>
            <w:tcW w:w="1385" w:type="dxa"/>
            <w:vMerge/>
          </w:tcPr>
          <w:p w:rsidR="00EA52E2" w:rsidRPr="00F564F4" w:rsidRDefault="00EA52E2" w:rsidP="00092AC2"/>
        </w:tc>
        <w:tc>
          <w:tcPr>
            <w:tcW w:w="1362" w:type="dxa"/>
            <w:vMerge w:val="restart"/>
          </w:tcPr>
          <w:p w:rsidR="00EA52E2" w:rsidRPr="00F564F4" w:rsidRDefault="008041BB" w:rsidP="00092AC2">
            <w:pPr>
              <w:pStyle w:val="ConsPlusNormal"/>
              <w:jc w:val="center"/>
            </w:pPr>
            <w:r w:rsidRPr="00F564F4">
              <w:t>В</w:t>
            </w:r>
            <w:r w:rsidR="00EA52E2" w:rsidRPr="00F564F4">
              <w:t>сего</w:t>
            </w:r>
          </w:p>
        </w:tc>
        <w:tc>
          <w:tcPr>
            <w:tcW w:w="8376" w:type="dxa"/>
            <w:gridSpan w:val="6"/>
          </w:tcPr>
          <w:p w:rsidR="00EA52E2" w:rsidRPr="00F564F4" w:rsidRDefault="00EA52E2" w:rsidP="00092AC2">
            <w:pPr>
              <w:pStyle w:val="ConsPlusNormal"/>
              <w:jc w:val="center"/>
            </w:pPr>
            <w:r w:rsidRPr="00F564F4">
              <w:t>в том числе:</w:t>
            </w:r>
          </w:p>
        </w:tc>
      </w:tr>
      <w:tr w:rsidR="00EA52E2" w:rsidRPr="00F564F4" w:rsidTr="00092AC2">
        <w:tc>
          <w:tcPr>
            <w:tcW w:w="2477" w:type="dxa"/>
            <w:vMerge/>
            <w:tcBorders>
              <w:left w:val="nil"/>
            </w:tcBorders>
          </w:tcPr>
          <w:p w:rsidR="00EA52E2" w:rsidRPr="00F564F4" w:rsidRDefault="00EA52E2" w:rsidP="00092AC2"/>
        </w:tc>
        <w:tc>
          <w:tcPr>
            <w:tcW w:w="650" w:type="dxa"/>
            <w:vMerge/>
          </w:tcPr>
          <w:p w:rsidR="00EA52E2" w:rsidRPr="00F564F4" w:rsidRDefault="00EA52E2" w:rsidP="00092AC2"/>
        </w:tc>
        <w:tc>
          <w:tcPr>
            <w:tcW w:w="1385" w:type="dxa"/>
            <w:vMerge/>
          </w:tcPr>
          <w:p w:rsidR="00EA52E2" w:rsidRPr="00F564F4" w:rsidRDefault="00EA52E2" w:rsidP="00092AC2"/>
        </w:tc>
        <w:tc>
          <w:tcPr>
            <w:tcW w:w="1362" w:type="dxa"/>
            <w:vMerge/>
          </w:tcPr>
          <w:p w:rsidR="00EA52E2" w:rsidRPr="00F564F4" w:rsidRDefault="00EA52E2" w:rsidP="00092AC2"/>
        </w:tc>
        <w:tc>
          <w:tcPr>
            <w:tcW w:w="2126" w:type="dxa"/>
            <w:vMerge w:val="restart"/>
          </w:tcPr>
          <w:p w:rsidR="00EA52E2" w:rsidRPr="00F564F4" w:rsidRDefault="00EA52E2" w:rsidP="00092AC2">
            <w:pPr>
              <w:pStyle w:val="ConsPlusNormal"/>
              <w:jc w:val="center"/>
            </w:pPr>
            <w:r w:rsidRPr="00F564F4">
              <w:t>субсидии на финансовое обеспечение выполнения государственного () задания из федерального бюджета, бюджета субъекта Российской Федерации (местного бюджета)</w:t>
            </w:r>
          </w:p>
        </w:tc>
        <w:tc>
          <w:tcPr>
            <w:tcW w:w="1701" w:type="dxa"/>
            <w:vMerge w:val="restart"/>
          </w:tcPr>
          <w:p w:rsidR="00EA52E2" w:rsidRPr="00F564F4" w:rsidRDefault="00EA52E2" w:rsidP="00092AC2">
            <w:pPr>
              <w:pStyle w:val="ConsPlusNormal"/>
              <w:jc w:val="center"/>
            </w:pPr>
            <w:r w:rsidRPr="00F564F4">
              <w:t>субсидии, предоставляемые в соответствии с абзацем</w:t>
            </w:r>
            <w:r w:rsidRPr="00F564F4">
              <w:rPr>
                <w:color w:val="0000FF"/>
              </w:rPr>
              <w:t xml:space="preserve"> </w:t>
            </w:r>
            <w:r w:rsidRPr="00F564F4">
              <w:t>вторым пункта 1 статьи 78.1 Бюджетного кодекса Российской Федерации</w:t>
            </w:r>
          </w:p>
        </w:tc>
        <w:tc>
          <w:tcPr>
            <w:tcW w:w="1276" w:type="dxa"/>
            <w:vMerge w:val="restart"/>
          </w:tcPr>
          <w:p w:rsidR="00EA52E2" w:rsidRPr="00F564F4" w:rsidRDefault="00EA52E2" w:rsidP="00092AC2">
            <w:pPr>
              <w:pStyle w:val="ConsPlusNormal"/>
              <w:jc w:val="center"/>
            </w:pPr>
            <w:r w:rsidRPr="00F564F4">
              <w:t>субсидии на осуществление капитальных вложений</w:t>
            </w:r>
          </w:p>
        </w:tc>
        <w:tc>
          <w:tcPr>
            <w:tcW w:w="1134" w:type="dxa"/>
            <w:vMerge w:val="restart"/>
          </w:tcPr>
          <w:p w:rsidR="00EA52E2" w:rsidRPr="00F564F4" w:rsidRDefault="00EA52E2" w:rsidP="00092AC2">
            <w:pPr>
              <w:pStyle w:val="ConsPlusNormal"/>
              <w:jc w:val="center"/>
            </w:pPr>
            <w:r w:rsidRPr="00F564F4">
              <w:t>средства обязательного медицинского страхования</w:t>
            </w:r>
          </w:p>
        </w:tc>
        <w:tc>
          <w:tcPr>
            <w:tcW w:w="2139" w:type="dxa"/>
            <w:gridSpan w:val="2"/>
            <w:tcBorders>
              <w:right w:val="nil"/>
            </w:tcBorders>
          </w:tcPr>
          <w:p w:rsidR="00EA52E2" w:rsidRPr="00F564F4" w:rsidRDefault="00EA52E2" w:rsidP="00092AC2">
            <w:pPr>
              <w:pStyle w:val="ConsPlusNormal"/>
              <w:jc w:val="center"/>
            </w:pPr>
            <w:r w:rsidRPr="00F564F4">
              <w:t>поступления от оказания услуг (выполнения работ) на платной основе и от иной приносящей доход деятельности</w:t>
            </w:r>
          </w:p>
        </w:tc>
      </w:tr>
      <w:tr w:rsidR="00EA52E2" w:rsidRPr="00F564F4" w:rsidTr="00092AC2">
        <w:tc>
          <w:tcPr>
            <w:tcW w:w="2477" w:type="dxa"/>
            <w:vMerge/>
            <w:tcBorders>
              <w:left w:val="nil"/>
            </w:tcBorders>
          </w:tcPr>
          <w:p w:rsidR="00EA52E2" w:rsidRPr="00F564F4" w:rsidRDefault="00EA52E2" w:rsidP="00092AC2"/>
        </w:tc>
        <w:tc>
          <w:tcPr>
            <w:tcW w:w="650" w:type="dxa"/>
            <w:vMerge/>
          </w:tcPr>
          <w:p w:rsidR="00EA52E2" w:rsidRPr="00F564F4" w:rsidRDefault="00EA52E2" w:rsidP="00092AC2"/>
        </w:tc>
        <w:tc>
          <w:tcPr>
            <w:tcW w:w="1385" w:type="dxa"/>
            <w:vMerge/>
          </w:tcPr>
          <w:p w:rsidR="00EA52E2" w:rsidRPr="00F564F4" w:rsidRDefault="00EA52E2" w:rsidP="00092AC2"/>
        </w:tc>
        <w:tc>
          <w:tcPr>
            <w:tcW w:w="1362" w:type="dxa"/>
            <w:vMerge/>
          </w:tcPr>
          <w:p w:rsidR="00EA52E2" w:rsidRPr="00F564F4" w:rsidRDefault="00EA52E2" w:rsidP="00092AC2"/>
        </w:tc>
        <w:tc>
          <w:tcPr>
            <w:tcW w:w="2126" w:type="dxa"/>
            <w:vMerge/>
          </w:tcPr>
          <w:p w:rsidR="00EA52E2" w:rsidRPr="00F564F4" w:rsidRDefault="00EA52E2" w:rsidP="00092AC2"/>
        </w:tc>
        <w:tc>
          <w:tcPr>
            <w:tcW w:w="1701" w:type="dxa"/>
            <w:vMerge/>
          </w:tcPr>
          <w:p w:rsidR="00EA52E2" w:rsidRPr="00F564F4" w:rsidRDefault="00EA52E2" w:rsidP="00092AC2"/>
        </w:tc>
        <w:tc>
          <w:tcPr>
            <w:tcW w:w="1276" w:type="dxa"/>
            <w:vMerge/>
          </w:tcPr>
          <w:p w:rsidR="00EA52E2" w:rsidRPr="00F564F4" w:rsidRDefault="00EA52E2" w:rsidP="00092AC2"/>
        </w:tc>
        <w:tc>
          <w:tcPr>
            <w:tcW w:w="1134" w:type="dxa"/>
            <w:vMerge/>
          </w:tcPr>
          <w:p w:rsidR="00EA52E2" w:rsidRPr="00F564F4" w:rsidRDefault="00EA52E2" w:rsidP="00092AC2"/>
        </w:tc>
        <w:tc>
          <w:tcPr>
            <w:tcW w:w="1418" w:type="dxa"/>
          </w:tcPr>
          <w:p w:rsidR="00EA52E2" w:rsidRPr="00F564F4" w:rsidRDefault="00EA52E2" w:rsidP="00092AC2">
            <w:pPr>
              <w:pStyle w:val="ConsPlusNormal"/>
              <w:jc w:val="center"/>
            </w:pPr>
            <w:r w:rsidRPr="00F564F4">
              <w:t>всего</w:t>
            </w:r>
          </w:p>
        </w:tc>
        <w:tc>
          <w:tcPr>
            <w:tcW w:w="721" w:type="dxa"/>
            <w:tcBorders>
              <w:right w:val="nil"/>
            </w:tcBorders>
          </w:tcPr>
          <w:p w:rsidR="00EA52E2" w:rsidRPr="00F564F4" w:rsidRDefault="00EA52E2" w:rsidP="00092AC2">
            <w:pPr>
              <w:pStyle w:val="ConsPlusNormal"/>
              <w:jc w:val="center"/>
            </w:pPr>
            <w:r w:rsidRPr="00F564F4">
              <w:t>из них гранты</w:t>
            </w:r>
          </w:p>
        </w:tc>
      </w:tr>
      <w:tr w:rsidR="00EA52E2" w:rsidRPr="00F564F4" w:rsidTr="00092AC2">
        <w:tc>
          <w:tcPr>
            <w:tcW w:w="2477" w:type="dxa"/>
            <w:tcBorders>
              <w:left w:val="nil"/>
            </w:tcBorders>
          </w:tcPr>
          <w:p w:rsidR="00EA52E2" w:rsidRPr="00F564F4" w:rsidRDefault="00EA52E2" w:rsidP="00092AC2">
            <w:pPr>
              <w:pStyle w:val="ConsPlusNormal"/>
              <w:jc w:val="center"/>
            </w:pPr>
            <w:r w:rsidRPr="00F564F4">
              <w:t>1</w:t>
            </w:r>
          </w:p>
        </w:tc>
        <w:tc>
          <w:tcPr>
            <w:tcW w:w="650" w:type="dxa"/>
          </w:tcPr>
          <w:p w:rsidR="00EA52E2" w:rsidRPr="00F564F4" w:rsidRDefault="00EA52E2" w:rsidP="00092AC2">
            <w:pPr>
              <w:pStyle w:val="ConsPlusNormal"/>
              <w:jc w:val="center"/>
            </w:pPr>
            <w:r w:rsidRPr="00F564F4">
              <w:t>2</w:t>
            </w:r>
          </w:p>
        </w:tc>
        <w:tc>
          <w:tcPr>
            <w:tcW w:w="1385" w:type="dxa"/>
          </w:tcPr>
          <w:p w:rsidR="00EA52E2" w:rsidRPr="00F564F4" w:rsidRDefault="00EA52E2" w:rsidP="00092AC2">
            <w:pPr>
              <w:pStyle w:val="ConsPlusNormal"/>
              <w:jc w:val="center"/>
            </w:pPr>
            <w:r w:rsidRPr="00F564F4">
              <w:t>3</w:t>
            </w:r>
          </w:p>
        </w:tc>
        <w:tc>
          <w:tcPr>
            <w:tcW w:w="1362" w:type="dxa"/>
          </w:tcPr>
          <w:p w:rsidR="00EA52E2" w:rsidRPr="00F564F4" w:rsidRDefault="00EA52E2" w:rsidP="00092AC2">
            <w:pPr>
              <w:pStyle w:val="ConsPlusNormal"/>
              <w:jc w:val="center"/>
            </w:pPr>
            <w:r w:rsidRPr="00F564F4">
              <w:t>4</w:t>
            </w:r>
          </w:p>
        </w:tc>
        <w:tc>
          <w:tcPr>
            <w:tcW w:w="2126" w:type="dxa"/>
          </w:tcPr>
          <w:p w:rsidR="00EA52E2" w:rsidRPr="00F564F4" w:rsidRDefault="00EA52E2" w:rsidP="00092AC2">
            <w:pPr>
              <w:pStyle w:val="ConsPlusNormal"/>
              <w:jc w:val="center"/>
            </w:pPr>
            <w:r w:rsidRPr="00F564F4">
              <w:t>5</w:t>
            </w:r>
          </w:p>
        </w:tc>
        <w:tc>
          <w:tcPr>
            <w:tcW w:w="1701" w:type="dxa"/>
          </w:tcPr>
          <w:p w:rsidR="00EA52E2" w:rsidRPr="00F564F4" w:rsidRDefault="00EA52E2" w:rsidP="00092AC2">
            <w:pPr>
              <w:pStyle w:val="ConsPlusNormal"/>
              <w:jc w:val="center"/>
            </w:pPr>
            <w:r w:rsidRPr="00F564F4">
              <w:t>6</w:t>
            </w:r>
          </w:p>
        </w:tc>
        <w:tc>
          <w:tcPr>
            <w:tcW w:w="1276" w:type="dxa"/>
          </w:tcPr>
          <w:p w:rsidR="00EA52E2" w:rsidRPr="00F564F4" w:rsidRDefault="00EA52E2" w:rsidP="00092AC2">
            <w:pPr>
              <w:pStyle w:val="ConsPlusNormal"/>
              <w:jc w:val="center"/>
            </w:pPr>
            <w:r w:rsidRPr="00F564F4">
              <w:t>7</w:t>
            </w:r>
          </w:p>
        </w:tc>
        <w:tc>
          <w:tcPr>
            <w:tcW w:w="1134" w:type="dxa"/>
          </w:tcPr>
          <w:p w:rsidR="00EA52E2" w:rsidRPr="00F564F4" w:rsidRDefault="00EA52E2" w:rsidP="00092AC2">
            <w:pPr>
              <w:pStyle w:val="ConsPlusNormal"/>
              <w:jc w:val="center"/>
            </w:pPr>
            <w:r w:rsidRPr="00F564F4">
              <w:t>8</w:t>
            </w:r>
          </w:p>
        </w:tc>
        <w:tc>
          <w:tcPr>
            <w:tcW w:w="1418" w:type="dxa"/>
          </w:tcPr>
          <w:p w:rsidR="00EA52E2" w:rsidRPr="00F564F4" w:rsidRDefault="00EA52E2" w:rsidP="00092AC2">
            <w:pPr>
              <w:pStyle w:val="ConsPlusNormal"/>
              <w:jc w:val="center"/>
            </w:pPr>
            <w:r w:rsidRPr="00F564F4">
              <w:t>9</w:t>
            </w:r>
          </w:p>
        </w:tc>
        <w:tc>
          <w:tcPr>
            <w:tcW w:w="721" w:type="dxa"/>
            <w:tcBorders>
              <w:right w:val="nil"/>
            </w:tcBorders>
          </w:tcPr>
          <w:p w:rsidR="00EA52E2" w:rsidRPr="00F564F4" w:rsidRDefault="00EA52E2" w:rsidP="00092AC2">
            <w:pPr>
              <w:pStyle w:val="ConsPlusNormal"/>
              <w:jc w:val="center"/>
            </w:pPr>
            <w:r w:rsidRPr="00F564F4">
              <w:t>10</w:t>
            </w:r>
          </w:p>
        </w:tc>
      </w:tr>
      <w:tr w:rsidR="00EA52E2" w:rsidRPr="00F564F4" w:rsidTr="00092AC2">
        <w:tc>
          <w:tcPr>
            <w:tcW w:w="2477" w:type="dxa"/>
            <w:tcBorders>
              <w:left w:val="nil"/>
            </w:tcBorders>
          </w:tcPr>
          <w:p w:rsidR="00EA52E2" w:rsidRPr="00F564F4" w:rsidRDefault="00EA52E2" w:rsidP="00092AC2">
            <w:pPr>
              <w:pStyle w:val="ConsPlusNormal"/>
            </w:pPr>
            <w:r w:rsidRPr="00F564F4">
              <w:t>Поступления от доходов, всего:</w:t>
            </w:r>
          </w:p>
        </w:tc>
        <w:tc>
          <w:tcPr>
            <w:tcW w:w="650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</w:pPr>
            <w:r w:rsidRPr="00F564F4">
              <w:t>100</w:t>
            </w:r>
          </w:p>
        </w:tc>
        <w:tc>
          <w:tcPr>
            <w:tcW w:w="1385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sz w:val="21"/>
                <w:szCs w:val="21"/>
              </w:rPr>
            </w:pPr>
            <w:r w:rsidRPr="00F564F4">
              <w:rPr>
                <w:sz w:val="21"/>
                <w:szCs w:val="21"/>
              </w:rPr>
              <w:t>X</w:t>
            </w:r>
          </w:p>
        </w:tc>
        <w:tc>
          <w:tcPr>
            <w:tcW w:w="1362" w:type="dxa"/>
            <w:vAlign w:val="bottom"/>
          </w:tcPr>
          <w:p w:rsidR="00EA52E2" w:rsidRPr="00F564F4" w:rsidRDefault="0066248A" w:rsidP="00B06055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  <w:r>
              <w:rPr>
                <w:b/>
                <w:i/>
                <w:color w:val="FF0000"/>
                <w:sz w:val="21"/>
                <w:szCs w:val="21"/>
              </w:rPr>
              <w:t>9142339,00</w:t>
            </w:r>
          </w:p>
        </w:tc>
        <w:tc>
          <w:tcPr>
            <w:tcW w:w="2126" w:type="dxa"/>
            <w:vAlign w:val="bottom"/>
          </w:tcPr>
          <w:p w:rsidR="00EA52E2" w:rsidRPr="00685579" w:rsidRDefault="00EA52E2" w:rsidP="00685579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  <w:u w:val="single"/>
              </w:rPr>
            </w:pPr>
            <w:r w:rsidRPr="00685579">
              <w:rPr>
                <w:sz w:val="21"/>
                <w:szCs w:val="21"/>
                <w:u w:val="single"/>
              </w:rPr>
              <w:t>____</w:t>
            </w:r>
            <w:r w:rsidR="0066248A">
              <w:rPr>
                <w:sz w:val="21"/>
                <w:szCs w:val="21"/>
                <w:u w:val="single"/>
              </w:rPr>
              <w:t>8492339,00</w:t>
            </w:r>
            <w:r w:rsidRPr="00685579">
              <w:rPr>
                <w:sz w:val="21"/>
                <w:szCs w:val="21"/>
                <w:u w:val="single"/>
              </w:rPr>
              <w:t>____</w:t>
            </w:r>
          </w:p>
        </w:tc>
        <w:tc>
          <w:tcPr>
            <w:tcW w:w="1701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  <w:r w:rsidRPr="00F564F4">
              <w:rPr>
                <w:sz w:val="21"/>
                <w:szCs w:val="21"/>
              </w:rPr>
              <w:t>____________</w:t>
            </w:r>
          </w:p>
        </w:tc>
        <w:tc>
          <w:tcPr>
            <w:tcW w:w="1276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</w:p>
        </w:tc>
        <w:tc>
          <w:tcPr>
            <w:tcW w:w="1134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</w:p>
        </w:tc>
        <w:tc>
          <w:tcPr>
            <w:tcW w:w="1418" w:type="dxa"/>
            <w:vAlign w:val="bottom"/>
          </w:tcPr>
          <w:p w:rsidR="00EA52E2" w:rsidRPr="00F564F4" w:rsidRDefault="00685579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  <w:r>
              <w:rPr>
                <w:b/>
                <w:i/>
                <w:color w:val="FF0000"/>
                <w:sz w:val="21"/>
                <w:szCs w:val="21"/>
              </w:rPr>
              <w:t>650000,00</w:t>
            </w:r>
          </w:p>
        </w:tc>
        <w:tc>
          <w:tcPr>
            <w:tcW w:w="721" w:type="dxa"/>
            <w:tcBorders>
              <w:right w:val="nil"/>
            </w:tcBorders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</w:p>
        </w:tc>
      </w:tr>
      <w:tr w:rsidR="00EA52E2" w:rsidRPr="00F564F4" w:rsidTr="00092AC2">
        <w:tc>
          <w:tcPr>
            <w:tcW w:w="2477" w:type="dxa"/>
            <w:tcBorders>
              <w:left w:val="nil"/>
            </w:tcBorders>
          </w:tcPr>
          <w:p w:rsidR="00EA52E2" w:rsidRPr="00F564F4" w:rsidRDefault="00EA52E2" w:rsidP="00092AC2">
            <w:pPr>
              <w:pStyle w:val="ConsPlusNormal"/>
              <w:ind w:left="283"/>
            </w:pPr>
            <w:r w:rsidRPr="00F564F4">
              <w:t>в том числе:</w:t>
            </w:r>
          </w:p>
          <w:p w:rsidR="00EA52E2" w:rsidRPr="00F564F4" w:rsidRDefault="00EA52E2" w:rsidP="00092AC2">
            <w:pPr>
              <w:pStyle w:val="ConsPlusNormal"/>
            </w:pPr>
            <w:r w:rsidRPr="00F564F4">
              <w:t>доходы от собственности</w:t>
            </w:r>
          </w:p>
        </w:tc>
        <w:tc>
          <w:tcPr>
            <w:tcW w:w="650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</w:pPr>
            <w:r w:rsidRPr="00F564F4">
              <w:t>110</w:t>
            </w:r>
          </w:p>
        </w:tc>
        <w:tc>
          <w:tcPr>
            <w:tcW w:w="1385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  <w:r w:rsidRPr="00F564F4">
              <w:rPr>
                <w:sz w:val="21"/>
                <w:szCs w:val="21"/>
              </w:rPr>
              <w:t>___</w:t>
            </w:r>
          </w:p>
        </w:tc>
        <w:tc>
          <w:tcPr>
            <w:tcW w:w="1362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</w:p>
        </w:tc>
        <w:tc>
          <w:tcPr>
            <w:tcW w:w="2126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sz w:val="21"/>
                <w:szCs w:val="21"/>
              </w:rPr>
            </w:pPr>
            <w:r w:rsidRPr="00F564F4">
              <w:rPr>
                <w:sz w:val="21"/>
                <w:szCs w:val="21"/>
              </w:rPr>
              <w:t>X</w:t>
            </w:r>
          </w:p>
        </w:tc>
        <w:tc>
          <w:tcPr>
            <w:tcW w:w="1701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sz w:val="21"/>
                <w:szCs w:val="21"/>
              </w:rPr>
            </w:pPr>
            <w:r w:rsidRPr="00F564F4">
              <w:rPr>
                <w:sz w:val="21"/>
                <w:szCs w:val="21"/>
              </w:rPr>
              <w:t>X</w:t>
            </w:r>
          </w:p>
        </w:tc>
        <w:tc>
          <w:tcPr>
            <w:tcW w:w="1276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sz w:val="21"/>
                <w:szCs w:val="21"/>
              </w:rPr>
            </w:pPr>
            <w:r w:rsidRPr="00F564F4">
              <w:rPr>
                <w:sz w:val="21"/>
                <w:szCs w:val="21"/>
              </w:rPr>
              <w:t>X</w:t>
            </w:r>
          </w:p>
        </w:tc>
        <w:tc>
          <w:tcPr>
            <w:tcW w:w="1134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sz w:val="21"/>
                <w:szCs w:val="21"/>
              </w:rPr>
            </w:pPr>
            <w:r w:rsidRPr="00F564F4">
              <w:rPr>
                <w:sz w:val="21"/>
                <w:szCs w:val="21"/>
              </w:rPr>
              <w:t>X</w:t>
            </w:r>
          </w:p>
        </w:tc>
        <w:tc>
          <w:tcPr>
            <w:tcW w:w="1418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</w:p>
        </w:tc>
        <w:tc>
          <w:tcPr>
            <w:tcW w:w="721" w:type="dxa"/>
            <w:tcBorders>
              <w:right w:val="nil"/>
            </w:tcBorders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sz w:val="21"/>
                <w:szCs w:val="21"/>
              </w:rPr>
            </w:pPr>
            <w:r w:rsidRPr="00F564F4">
              <w:rPr>
                <w:sz w:val="21"/>
                <w:szCs w:val="21"/>
              </w:rPr>
              <w:t>X</w:t>
            </w:r>
          </w:p>
        </w:tc>
      </w:tr>
      <w:tr w:rsidR="00EA52E2" w:rsidRPr="00F564F4" w:rsidTr="00092AC2">
        <w:tc>
          <w:tcPr>
            <w:tcW w:w="2477" w:type="dxa"/>
            <w:tcBorders>
              <w:left w:val="nil"/>
            </w:tcBorders>
          </w:tcPr>
          <w:p w:rsidR="00EA52E2" w:rsidRPr="00F564F4" w:rsidRDefault="00EA52E2" w:rsidP="00092AC2">
            <w:pPr>
              <w:pStyle w:val="ConsPlusNormal"/>
            </w:pPr>
            <w:r w:rsidRPr="00F564F4">
              <w:t>доходы от оказания услуг, работ</w:t>
            </w:r>
          </w:p>
        </w:tc>
        <w:tc>
          <w:tcPr>
            <w:tcW w:w="650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</w:pPr>
            <w:r w:rsidRPr="00F564F4">
              <w:t>120</w:t>
            </w:r>
          </w:p>
        </w:tc>
        <w:tc>
          <w:tcPr>
            <w:tcW w:w="1385" w:type="dxa"/>
            <w:vAlign w:val="bottom"/>
          </w:tcPr>
          <w:p w:rsidR="00EA52E2" w:rsidRPr="00F564F4" w:rsidRDefault="00267287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  <w:r>
              <w:rPr>
                <w:sz w:val="21"/>
                <w:szCs w:val="21"/>
              </w:rPr>
              <w:t>130</w:t>
            </w:r>
            <w:r w:rsidR="00EA52E2" w:rsidRPr="00F564F4">
              <w:rPr>
                <w:sz w:val="21"/>
                <w:szCs w:val="21"/>
              </w:rPr>
              <w:t>___</w:t>
            </w:r>
          </w:p>
        </w:tc>
        <w:tc>
          <w:tcPr>
            <w:tcW w:w="1362" w:type="dxa"/>
            <w:vAlign w:val="bottom"/>
          </w:tcPr>
          <w:p w:rsidR="00EA52E2" w:rsidRPr="00F564F4" w:rsidRDefault="0066248A" w:rsidP="00B06055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  <w:r>
              <w:rPr>
                <w:b/>
                <w:i/>
                <w:color w:val="FF0000"/>
                <w:sz w:val="21"/>
                <w:szCs w:val="21"/>
              </w:rPr>
              <w:t>9142339,00</w:t>
            </w:r>
          </w:p>
        </w:tc>
        <w:tc>
          <w:tcPr>
            <w:tcW w:w="2126" w:type="dxa"/>
            <w:vAlign w:val="bottom"/>
          </w:tcPr>
          <w:p w:rsidR="00EA52E2" w:rsidRPr="00F564F4" w:rsidRDefault="0066248A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  <w:r>
              <w:rPr>
                <w:sz w:val="21"/>
                <w:szCs w:val="21"/>
                <w:u w:val="single"/>
              </w:rPr>
              <w:t>8492339,00</w:t>
            </w:r>
          </w:p>
        </w:tc>
        <w:tc>
          <w:tcPr>
            <w:tcW w:w="1701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sz w:val="21"/>
                <w:szCs w:val="21"/>
              </w:rPr>
            </w:pPr>
          </w:p>
        </w:tc>
        <w:tc>
          <w:tcPr>
            <w:tcW w:w="1276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sz w:val="21"/>
                <w:szCs w:val="21"/>
              </w:rPr>
            </w:pPr>
          </w:p>
        </w:tc>
        <w:tc>
          <w:tcPr>
            <w:tcW w:w="1134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</w:p>
        </w:tc>
        <w:tc>
          <w:tcPr>
            <w:tcW w:w="1418" w:type="dxa"/>
            <w:vAlign w:val="bottom"/>
          </w:tcPr>
          <w:p w:rsidR="00EA52E2" w:rsidRPr="00F564F4" w:rsidRDefault="00685579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  <w:r>
              <w:rPr>
                <w:b/>
                <w:i/>
                <w:color w:val="FF0000"/>
                <w:sz w:val="21"/>
                <w:szCs w:val="21"/>
              </w:rPr>
              <w:t>650000,00</w:t>
            </w:r>
          </w:p>
        </w:tc>
        <w:tc>
          <w:tcPr>
            <w:tcW w:w="721" w:type="dxa"/>
            <w:tcBorders>
              <w:right w:val="nil"/>
            </w:tcBorders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</w:p>
        </w:tc>
      </w:tr>
      <w:tr w:rsidR="00EA52E2" w:rsidRPr="00F564F4" w:rsidTr="00092AC2">
        <w:tc>
          <w:tcPr>
            <w:tcW w:w="2477" w:type="dxa"/>
            <w:tcBorders>
              <w:left w:val="nil"/>
            </w:tcBorders>
          </w:tcPr>
          <w:p w:rsidR="00EA52E2" w:rsidRPr="00F564F4" w:rsidRDefault="00EA52E2" w:rsidP="00092AC2">
            <w:pPr>
              <w:pStyle w:val="ConsPlusNormal"/>
            </w:pPr>
            <w:r w:rsidRPr="00F564F4">
              <w:t>доходы от штрафов, пеней, иных сумм принудительного изъятия</w:t>
            </w:r>
          </w:p>
        </w:tc>
        <w:tc>
          <w:tcPr>
            <w:tcW w:w="650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</w:pPr>
            <w:r w:rsidRPr="00F564F4">
              <w:t>130</w:t>
            </w:r>
          </w:p>
        </w:tc>
        <w:tc>
          <w:tcPr>
            <w:tcW w:w="1385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</w:p>
        </w:tc>
        <w:tc>
          <w:tcPr>
            <w:tcW w:w="1362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</w:p>
        </w:tc>
        <w:tc>
          <w:tcPr>
            <w:tcW w:w="2126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sz w:val="21"/>
                <w:szCs w:val="21"/>
              </w:rPr>
            </w:pPr>
            <w:r w:rsidRPr="00F564F4">
              <w:rPr>
                <w:sz w:val="21"/>
                <w:szCs w:val="21"/>
              </w:rPr>
              <w:t>X</w:t>
            </w:r>
          </w:p>
        </w:tc>
        <w:tc>
          <w:tcPr>
            <w:tcW w:w="1701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sz w:val="21"/>
                <w:szCs w:val="21"/>
              </w:rPr>
            </w:pPr>
            <w:r w:rsidRPr="00F564F4">
              <w:rPr>
                <w:sz w:val="21"/>
                <w:szCs w:val="21"/>
              </w:rPr>
              <w:t>X</w:t>
            </w:r>
          </w:p>
        </w:tc>
        <w:tc>
          <w:tcPr>
            <w:tcW w:w="1276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sz w:val="21"/>
                <w:szCs w:val="21"/>
              </w:rPr>
            </w:pPr>
            <w:r w:rsidRPr="00F564F4">
              <w:rPr>
                <w:sz w:val="21"/>
                <w:szCs w:val="21"/>
              </w:rPr>
              <w:t>X</w:t>
            </w:r>
          </w:p>
        </w:tc>
        <w:tc>
          <w:tcPr>
            <w:tcW w:w="1134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sz w:val="21"/>
                <w:szCs w:val="21"/>
              </w:rPr>
            </w:pPr>
            <w:r w:rsidRPr="00F564F4">
              <w:rPr>
                <w:sz w:val="21"/>
                <w:szCs w:val="21"/>
              </w:rPr>
              <w:t>X</w:t>
            </w:r>
          </w:p>
        </w:tc>
        <w:tc>
          <w:tcPr>
            <w:tcW w:w="1418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</w:p>
        </w:tc>
        <w:tc>
          <w:tcPr>
            <w:tcW w:w="721" w:type="dxa"/>
            <w:tcBorders>
              <w:right w:val="nil"/>
            </w:tcBorders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sz w:val="21"/>
                <w:szCs w:val="21"/>
              </w:rPr>
            </w:pPr>
            <w:r w:rsidRPr="00F564F4">
              <w:rPr>
                <w:sz w:val="21"/>
                <w:szCs w:val="21"/>
              </w:rPr>
              <w:t>X</w:t>
            </w:r>
          </w:p>
        </w:tc>
      </w:tr>
      <w:tr w:rsidR="00EA52E2" w:rsidRPr="00F564F4" w:rsidTr="00092AC2">
        <w:tc>
          <w:tcPr>
            <w:tcW w:w="2477" w:type="dxa"/>
            <w:tcBorders>
              <w:left w:val="nil"/>
            </w:tcBorders>
          </w:tcPr>
          <w:p w:rsidR="00EA52E2" w:rsidRPr="00F564F4" w:rsidRDefault="00EA52E2" w:rsidP="00092AC2">
            <w:pPr>
              <w:pStyle w:val="ConsPlusNormal"/>
            </w:pPr>
            <w:r w:rsidRPr="00F564F4">
              <w:lastRenderedPageBreak/>
              <w:t>безвозмездные поступления от наднациональных организаций, правительств иностранных государств, международных финансовых организаций</w:t>
            </w:r>
          </w:p>
        </w:tc>
        <w:tc>
          <w:tcPr>
            <w:tcW w:w="650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</w:pPr>
            <w:r w:rsidRPr="00F564F4">
              <w:t>140</w:t>
            </w:r>
          </w:p>
        </w:tc>
        <w:tc>
          <w:tcPr>
            <w:tcW w:w="1385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</w:p>
        </w:tc>
        <w:tc>
          <w:tcPr>
            <w:tcW w:w="1362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</w:p>
        </w:tc>
        <w:tc>
          <w:tcPr>
            <w:tcW w:w="2126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sz w:val="21"/>
                <w:szCs w:val="21"/>
              </w:rPr>
            </w:pPr>
            <w:r w:rsidRPr="00F564F4">
              <w:rPr>
                <w:sz w:val="21"/>
                <w:szCs w:val="21"/>
              </w:rPr>
              <w:t>X</w:t>
            </w:r>
          </w:p>
        </w:tc>
        <w:tc>
          <w:tcPr>
            <w:tcW w:w="1701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sz w:val="21"/>
                <w:szCs w:val="21"/>
              </w:rPr>
            </w:pPr>
            <w:r w:rsidRPr="00F564F4">
              <w:rPr>
                <w:sz w:val="21"/>
                <w:szCs w:val="21"/>
              </w:rPr>
              <w:t>X</w:t>
            </w:r>
          </w:p>
        </w:tc>
        <w:tc>
          <w:tcPr>
            <w:tcW w:w="1276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sz w:val="21"/>
                <w:szCs w:val="21"/>
              </w:rPr>
            </w:pPr>
            <w:r w:rsidRPr="00F564F4">
              <w:rPr>
                <w:sz w:val="21"/>
                <w:szCs w:val="21"/>
              </w:rPr>
              <w:t>X</w:t>
            </w:r>
          </w:p>
        </w:tc>
        <w:tc>
          <w:tcPr>
            <w:tcW w:w="1134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sz w:val="21"/>
                <w:szCs w:val="21"/>
              </w:rPr>
            </w:pPr>
            <w:r w:rsidRPr="00F564F4">
              <w:rPr>
                <w:sz w:val="21"/>
                <w:szCs w:val="21"/>
              </w:rPr>
              <w:t>X</w:t>
            </w:r>
          </w:p>
        </w:tc>
        <w:tc>
          <w:tcPr>
            <w:tcW w:w="1418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</w:p>
        </w:tc>
        <w:tc>
          <w:tcPr>
            <w:tcW w:w="721" w:type="dxa"/>
            <w:tcBorders>
              <w:right w:val="nil"/>
            </w:tcBorders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sz w:val="21"/>
                <w:szCs w:val="21"/>
              </w:rPr>
            </w:pPr>
            <w:r w:rsidRPr="00F564F4">
              <w:rPr>
                <w:sz w:val="21"/>
                <w:szCs w:val="21"/>
              </w:rPr>
              <w:t>X</w:t>
            </w:r>
          </w:p>
        </w:tc>
      </w:tr>
      <w:tr w:rsidR="00EA52E2" w:rsidRPr="00F564F4" w:rsidTr="00092AC2">
        <w:tc>
          <w:tcPr>
            <w:tcW w:w="2477" w:type="dxa"/>
            <w:tcBorders>
              <w:left w:val="nil"/>
            </w:tcBorders>
          </w:tcPr>
          <w:p w:rsidR="00EA52E2" w:rsidRPr="00F564F4" w:rsidRDefault="00EA52E2" w:rsidP="00092AC2">
            <w:pPr>
              <w:pStyle w:val="ConsPlusNormal"/>
            </w:pPr>
            <w:r w:rsidRPr="00F564F4">
              <w:t>иные субсидии, предоставленные из бюджета</w:t>
            </w:r>
          </w:p>
        </w:tc>
        <w:tc>
          <w:tcPr>
            <w:tcW w:w="650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</w:pPr>
            <w:r w:rsidRPr="00F564F4">
              <w:t>150</w:t>
            </w:r>
          </w:p>
        </w:tc>
        <w:tc>
          <w:tcPr>
            <w:tcW w:w="1385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  <w:r w:rsidRPr="00F564F4">
              <w:rPr>
                <w:sz w:val="21"/>
                <w:szCs w:val="21"/>
              </w:rPr>
              <w:t>_</w:t>
            </w:r>
          </w:p>
        </w:tc>
        <w:tc>
          <w:tcPr>
            <w:tcW w:w="1362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</w:p>
        </w:tc>
        <w:tc>
          <w:tcPr>
            <w:tcW w:w="2126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sz w:val="21"/>
                <w:szCs w:val="21"/>
              </w:rPr>
            </w:pPr>
            <w:r w:rsidRPr="00F564F4">
              <w:rPr>
                <w:sz w:val="21"/>
                <w:szCs w:val="21"/>
              </w:rPr>
              <w:t>X</w:t>
            </w:r>
          </w:p>
        </w:tc>
        <w:tc>
          <w:tcPr>
            <w:tcW w:w="1701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  <w:r w:rsidRPr="00F564F4">
              <w:rPr>
                <w:sz w:val="21"/>
                <w:szCs w:val="21"/>
              </w:rPr>
              <w:t>____________</w:t>
            </w:r>
          </w:p>
        </w:tc>
        <w:tc>
          <w:tcPr>
            <w:tcW w:w="1276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</w:p>
        </w:tc>
        <w:tc>
          <w:tcPr>
            <w:tcW w:w="1134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sz w:val="21"/>
                <w:szCs w:val="21"/>
              </w:rPr>
            </w:pPr>
            <w:r w:rsidRPr="00F564F4">
              <w:rPr>
                <w:sz w:val="21"/>
                <w:szCs w:val="21"/>
              </w:rPr>
              <w:t>X</w:t>
            </w:r>
          </w:p>
        </w:tc>
        <w:tc>
          <w:tcPr>
            <w:tcW w:w="1418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sz w:val="21"/>
                <w:szCs w:val="21"/>
              </w:rPr>
            </w:pPr>
            <w:r w:rsidRPr="00F564F4">
              <w:rPr>
                <w:sz w:val="21"/>
                <w:szCs w:val="21"/>
              </w:rPr>
              <w:t>X</w:t>
            </w:r>
          </w:p>
        </w:tc>
        <w:tc>
          <w:tcPr>
            <w:tcW w:w="721" w:type="dxa"/>
            <w:tcBorders>
              <w:right w:val="nil"/>
            </w:tcBorders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sz w:val="21"/>
                <w:szCs w:val="21"/>
              </w:rPr>
            </w:pPr>
            <w:r w:rsidRPr="00F564F4">
              <w:rPr>
                <w:sz w:val="21"/>
                <w:szCs w:val="21"/>
              </w:rPr>
              <w:t>X</w:t>
            </w:r>
          </w:p>
        </w:tc>
      </w:tr>
      <w:tr w:rsidR="00EA52E2" w:rsidRPr="00F564F4" w:rsidTr="00092AC2">
        <w:tc>
          <w:tcPr>
            <w:tcW w:w="2477" w:type="dxa"/>
            <w:tcBorders>
              <w:left w:val="nil"/>
            </w:tcBorders>
          </w:tcPr>
          <w:p w:rsidR="00EA52E2" w:rsidRPr="00F564F4" w:rsidRDefault="00EA52E2" w:rsidP="00092AC2">
            <w:pPr>
              <w:pStyle w:val="ConsPlusNormal"/>
            </w:pPr>
            <w:r w:rsidRPr="00F564F4">
              <w:t>прочие доходы</w:t>
            </w:r>
          </w:p>
        </w:tc>
        <w:tc>
          <w:tcPr>
            <w:tcW w:w="650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</w:pPr>
            <w:r w:rsidRPr="00F564F4">
              <w:t>160</w:t>
            </w:r>
          </w:p>
        </w:tc>
        <w:tc>
          <w:tcPr>
            <w:tcW w:w="1385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</w:p>
        </w:tc>
        <w:tc>
          <w:tcPr>
            <w:tcW w:w="1362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</w:p>
        </w:tc>
        <w:tc>
          <w:tcPr>
            <w:tcW w:w="2126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sz w:val="21"/>
                <w:szCs w:val="21"/>
              </w:rPr>
            </w:pPr>
            <w:r w:rsidRPr="00F564F4">
              <w:rPr>
                <w:sz w:val="21"/>
                <w:szCs w:val="21"/>
              </w:rPr>
              <w:t>X</w:t>
            </w:r>
          </w:p>
        </w:tc>
        <w:tc>
          <w:tcPr>
            <w:tcW w:w="1701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sz w:val="21"/>
                <w:szCs w:val="21"/>
              </w:rPr>
            </w:pPr>
            <w:r w:rsidRPr="00F564F4">
              <w:rPr>
                <w:sz w:val="21"/>
                <w:szCs w:val="21"/>
              </w:rPr>
              <w:t>X</w:t>
            </w:r>
          </w:p>
        </w:tc>
        <w:tc>
          <w:tcPr>
            <w:tcW w:w="1276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sz w:val="21"/>
                <w:szCs w:val="21"/>
              </w:rPr>
            </w:pPr>
            <w:r w:rsidRPr="00F564F4">
              <w:rPr>
                <w:sz w:val="21"/>
                <w:szCs w:val="21"/>
              </w:rPr>
              <w:t>X</w:t>
            </w:r>
          </w:p>
        </w:tc>
        <w:tc>
          <w:tcPr>
            <w:tcW w:w="1134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sz w:val="21"/>
                <w:szCs w:val="21"/>
              </w:rPr>
            </w:pPr>
            <w:r w:rsidRPr="00F564F4">
              <w:rPr>
                <w:sz w:val="21"/>
                <w:szCs w:val="21"/>
              </w:rPr>
              <w:t>X</w:t>
            </w:r>
          </w:p>
        </w:tc>
        <w:tc>
          <w:tcPr>
            <w:tcW w:w="1418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i/>
                <w:color w:val="FF0000"/>
                <w:sz w:val="21"/>
                <w:szCs w:val="21"/>
              </w:rPr>
            </w:pPr>
          </w:p>
        </w:tc>
        <w:tc>
          <w:tcPr>
            <w:tcW w:w="721" w:type="dxa"/>
            <w:tcBorders>
              <w:right w:val="nil"/>
            </w:tcBorders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</w:p>
        </w:tc>
      </w:tr>
      <w:tr w:rsidR="00EA52E2" w:rsidRPr="00F564F4" w:rsidTr="00092AC2">
        <w:tc>
          <w:tcPr>
            <w:tcW w:w="2477" w:type="dxa"/>
            <w:tcBorders>
              <w:left w:val="nil"/>
            </w:tcBorders>
          </w:tcPr>
          <w:p w:rsidR="00EA52E2" w:rsidRPr="00F564F4" w:rsidRDefault="00EA52E2" w:rsidP="00092AC2">
            <w:pPr>
              <w:pStyle w:val="ConsPlusNormal"/>
            </w:pPr>
            <w:r w:rsidRPr="00F564F4">
              <w:t>доходы от операций с активами</w:t>
            </w:r>
          </w:p>
        </w:tc>
        <w:tc>
          <w:tcPr>
            <w:tcW w:w="650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</w:pPr>
            <w:r w:rsidRPr="00F564F4">
              <w:t>180</w:t>
            </w:r>
          </w:p>
        </w:tc>
        <w:tc>
          <w:tcPr>
            <w:tcW w:w="1385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sz w:val="21"/>
                <w:szCs w:val="21"/>
              </w:rPr>
            </w:pPr>
            <w:r w:rsidRPr="00F564F4">
              <w:rPr>
                <w:sz w:val="21"/>
                <w:szCs w:val="21"/>
              </w:rPr>
              <w:t>X</w:t>
            </w:r>
          </w:p>
        </w:tc>
        <w:tc>
          <w:tcPr>
            <w:tcW w:w="1362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</w:p>
        </w:tc>
        <w:tc>
          <w:tcPr>
            <w:tcW w:w="2126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sz w:val="21"/>
                <w:szCs w:val="21"/>
              </w:rPr>
            </w:pPr>
            <w:r w:rsidRPr="00F564F4">
              <w:rPr>
                <w:sz w:val="21"/>
                <w:szCs w:val="21"/>
              </w:rPr>
              <w:t>X</w:t>
            </w:r>
          </w:p>
        </w:tc>
        <w:tc>
          <w:tcPr>
            <w:tcW w:w="1701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sz w:val="21"/>
                <w:szCs w:val="21"/>
              </w:rPr>
            </w:pPr>
            <w:r w:rsidRPr="00F564F4">
              <w:rPr>
                <w:sz w:val="21"/>
                <w:szCs w:val="21"/>
              </w:rPr>
              <w:t>X</w:t>
            </w:r>
          </w:p>
        </w:tc>
        <w:tc>
          <w:tcPr>
            <w:tcW w:w="1276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sz w:val="21"/>
                <w:szCs w:val="21"/>
              </w:rPr>
            </w:pPr>
            <w:r w:rsidRPr="00F564F4">
              <w:rPr>
                <w:sz w:val="21"/>
                <w:szCs w:val="21"/>
              </w:rPr>
              <w:t>X</w:t>
            </w:r>
          </w:p>
        </w:tc>
        <w:tc>
          <w:tcPr>
            <w:tcW w:w="1134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sz w:val="21"/>
                <w:szCs w:val="21"/>
              </w:rPr>
            </w:pPr>
            <w:r w:rsidRPr="00F564F4">
              <w:rPr>
                <w:sz w:val="21"/>
                <w:szCs w:val="21"/>
              </w:rPr>
              <w:t>X</w:t>
            </w:r>
          </w:p>
        </w:tc>
        <w:tc>
          <w:tcPr>
            <w:tcW w:w="1418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i/>
                <w:color w:val="FF0000"/>
                <w:sz w:val="21"/>
                <w:szCs w:val="21"/>
              </w:rPr>
            </w:pPr>
          </w:p>
        </w:tc>
        <w:tc>
          <w:tcPr>
            <w:tcW w:w="721" w:type="dxa"/>
            <w:tcBorders>
              <w:right w:val="nil"/>
            </w:tcBorders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sz w:val="21"/>
                <w:szCs w:val="21"/>
              </w:rPr>
            </w:pPr>
            <w:r w:rsidRPr="00F564F4">
              <w:rPr>
                <w:sz w:val="21"/>
                <w:szCs w:val="21"/>
              </w:rPr>
              <w:t>X</w:t>
            </w:r>
          </w:p>
        </w:tc>
      </w:tr>
      <w:tr w:rsidR="00EA52E2" w:rsidRPr="00F564F4" w:rsidTr="00092AC2">
        <w:tc>
          <w:tcPr>
            <w:tcW w:w="2477" w:type="dxa"/>
            <w:tcBorders>
              <w:left w:val="nil"/>
            </w:tcBorders>
          </w:tcPr>
          <w:p w:rsidR="00EA52E2" w:rsidRPr="007D05B2" w:rsidRDefault="00EA52E2" w:rsidP="00092AC2">
            <w:pPr>
              <w:pStyle w:val="ConsPlusNormal"/>
              <w:rPr>
                <w:b/>
              </w:rPr>
            </w:pPr>
            <w:r w:rsidRPr="007D05B2">
              <w:rPr>
                <w:b/>
              </w:rPr>
              <w:t>Выплаты по расходам, всего:</w:t>
            </w:r>
          </w:p>
        </w:tc>
        <w:tc>
          <w:tcPr>
            <w:tcW w:w="650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</w:pPr>
            <w:r w:rsidRPr="00F564F4">
              <w:t>200</w:t>
            </w:r>
          </w:p>
        </w:tc>
        <w:tc>
          <w:tcPr>
            <w:tcW w:w="1385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sz w:val="21"/>
                <w:szCs w:val="21"/>
              </w:rPr>
            </w:pPr>
            <w:r w:rsidRPr="00F564F4">
              <w:rPr>
                <w:sz w:val="21"/>
                <w:szCs w:val="21"/>
              </w:rPr>
              <w:t>X</w:t>
            </w:r>
          </w:p>
        </w:tc>
        <w:tc>
          <w:tcPr>
            <w:tcW w:w="1362" w:type="dxa"/>
            <w:vAlign w:val="bottom"/>
          </w:tcPr>
          <w:p w:rsidR="00EA52E2" w:rsidRPr="00F564F4" w:rsidRDefault="0066248A" w:rsidP="00B06055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  <w:r>
              <w:rPr>
                <w:b/>
                <w:i/>
                <w:color w:val="FF0000"/>
                <w:sz w:val="21"/>
                <w:szCs w:val="21"/>
              </w:rPr>
              <w:t>9142339,00</w:t>
            </w:r>
          </w:p>
        </w:tc>
        <w:tc>
          <w:tcPr>
            <w:tcW w:w="2126" w:type="dxa"/>
            <w:vAlign w:val="bottom"/>
          </w:tcPr>
          <w:p w:rsidR="00EA52E2" w:rsidRPr="00F564F4" w:rsidRDefault="00EA52E2" w:rsidP="0066248A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  <w:r w:rsidRPr="00F564F4">
              <w:rPr>
                <w:sz w:val="21"/>
                <w:szCs w:val="21"/>
              </w:rPr>
              <w:t>_______</w:t>
            </w:r>
            <w:r w:rsidR="0066248A">
              <w:rPr>
                <w:sz w:val="21"/>
                <w:szCs w:val="21"/>
                <w:u w:val="single"/>
              </w:rPr>
              <w:t>8492339,00</w:t>
            </w:r>
            <w:r w:rsidRPr="00F564F4">
              <w:rPr>
                <w:sz w:val="21"/>
                <w:szCs w:val="21"/>
              </w:rPr>
              <w:t>__</w:t>
            </w:r>
          </w:p>
        </w:tc>
        <w:tc>
          <w:tcPr>
            <w:tcW w:w="1701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  <w:r w:rsidRPr="00F564F4">
              <w:rPr>
                <w:sz w:val="21"/>
                <w:szCs w:val="21"/>
              </w:rPr>
              <w:t>____________</w:t>
            </w:r>
          </w:p>
        </w:tc>
        <w:tc>
          <w:tcPr>
            <w:tcW w:w="1276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</w:p>
        </w:tc>
        <w:tc>
          <w:tcPr>
            <w:tcW w:w="1134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</w:p>
        </w:tc>
        <w:tc>
          <w:tcPr>
            <w:tcW w:w="1418" w:type="dxa"/>
            <w:vAlign w:val="bottom"/>
          </w:tcPr>
          <w:p w:rsidR="00EA52E2" w:rsidRPr="00F564F4" w:rsidRDefault="008D2F45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  <w:r>
              <w:rPr>
                <w:b/>
                <w:i/>
                <w:color w:val="FF0000"/>
                <w:sz w:val="21"/>
                <w:szCs w:val="21"/>
              </w:rPr>
              <w:t>650000,00</w:t>
            </w:r>
          </w:p>
        </w:tc>
        <w:tc>
          <w:tcPr>
            <w:tcW w:w="721" w:type="dxa"/>
            <w:tcBorders>
              <w:right w:val="nil"/>
            </w:tcBorders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</w:p>
        </w:tc>
      </w:tr>
      <w:tr w:rsidR="00EA52E2" w:rsidRPr="00F564F4" w:rsidTr="00092AC2">
        <w:tc>
          <w:tcPr>
            <w:tcW w:w="2477" w:type="dxa"/>
            <w:tcBorders>
              <w:left w:val="nil"/>
            </w:tcBorders>
          </w:tcPr>
          <w:p w:rsidR="00EA52E2" w:rsidRPr="00F564F4" w:rsidRDefault="00EA52E2" w:rsidP="00092AC2">
            <w:pPr>
              <w:pStyle w:val="ConsPlusNormal"/>
            </w:pPr>
            <w:r w:rsidRPr="00F564F4">
              <w:t>в том числе на: выплаты персоналу всего:</w:t>
            </w:r>
          </w:p>
        </w:tc>
        <w:tc>
          <w:tcPr>
            <w:tcW w:w="650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</w:pPr>
            <w:r w:rsidRPr="00F564F4">
              <w:t>210</w:t>
            </w:r>
          </w:p>
        </w:tc>
        <w:tc>
          <w:tcPr>
            <w:tcW w:w="1385" w:type="dxa"/>
            <w:vAlign w:val="bottom"/>
          </w:tcPr>
          <w:p w:rsidR="00EA52E2" w:rsidRPr="00F564F4" w:rsidRDefault="00267287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  <w:r>
              <w:rPr>
                <w:b/>
                <w:i/>
                <w:color w:val="FF0000"/>
                <w:sz w:val="21"/>
                <w:szCs w:val="21"/>
              </w:rPr>
              <w:t>110</w:t>
            </w:r>
          </w:p>
        </w:tc>
        <w:tc>
          <w:tcPr>
            <w:tcW w:w="1362" w:type="dxa"/>
            <w:vAlign w:val="bottom"/>
          </w:tcPr>
          <w:p w:rsidR="00EA52E2" w:rsidRPr="00F564F4" w:rsidRDefault="0066248A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  <w:r>
              <w:rPr>
                <w:b/>
                <w:i/>
                <w:color w:val="FF0000"/>
                <w:sz w:val="21"/>
                <w:szCs w:val="21"/>
              </w:rPr>
              <w:t>7731371,00</w:t>
            </w:r>
          </w:p>
        </w:tc>
        <w:tc>
          <w:tcPr>
            <w:tcW w:w="2126" w:type="dxa"/>
            <w:vAlign w:val="bottom"/>
          </w:tcPr>
          <w:p w:rsidR="00EA52E2" w:rsidRPr="00F564F4" w:rsidRDefault="00EA52E2" w:rsidP="0066248A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  <w:r w:rsidRPr="00F564F4">
              <w:rPr>
                <w:sz w:val="21"/>
                <w:szCs w:val="21"/>
              </w:rPr>
              <w:t>______</w:t>
            </w:r>
            <w:r w:rsidR="0066248A">
              <w:rPr>
                <w:sz w:val="21"/>
                <w:szCs w:val="21"/>
              </w:rPr>
              <w:t>7731371,00</w:t>
            </w:r>
            <w:r w:rsidRPr="00F564F4">
              <w:rPr>
                <w:sz w:val="21"/>
                <w:szCs w:val="21"/>
              </w:rPr>
              <w:t>___</w:t>
            </w:r>
          </w:p>
        </w:tc>
        <w:tc>
          <w:tcPr>
            <w:tcW w:w="1701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</w:p>
        </w:tc>
        <w:tc>
          <w:tcPr>
            <w:tcW w:w="1276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</w:p>
        </w:tc>
        <w:tc>
          <w:tcPr>
            <w:tcW w:w="1134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</w:p>
        </w:tc>
        <w:tc>
          <w:tcPr>
            <w:tcW w:w="1418" w:type="dxa"/>
            <w:vAlign w:val="bottom"/>
          </w:tcPr>
          <w:p w:rsidR="00EA52E2" w:rsidRPr="00F564F4" w:rsidRDefault="005F63AF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  <w:r>
              <w:rPr>
                <w:b/>
                <w:i/>
                <w:color w:val="FF0000"/>
                <w:sz w:val="21"/>
                <w:szCs w:val="21"/>
              </w:rPr>
              <w:t>0,00</w:t>
            </w:r>
          </w:p>
        </w:tc>
        <w:tc>
          <w:tcPr>
            <w:tcW w:w="721" w:type="dxa"/>
            <w:tcBorders>
              <w:right w:val="nil"/>
            </w:tcBorders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</w:p>
        </w:tc>
      </w:tr>
      <w:tr w:rsidR="00EA52E2" w:rsidRPr="00F564F4" w:rsidTr="00092AC2">
        <w:tc>
          <w:tcPr>
            <w:tcW w:w="2477" w:type="dxa"/>
            <w:tcBorders>
              <w:left w:val="nil"/>
            </w:tcBorders>
          </w:tcPr>
          <w:p w:rsidR="00EA52E2" w:rsidRPr="00F564F4" w:rsidRDefault="00EA52E2" w:rsidP="00092AC2">
            <w:pPr>
              <w:pStyle w:val="ConsPlusNormal"/>
              <w:ind w:left="283"/>
            </w:pPr>
            <w:r w:rsidRPr="00F564F4">
              <w:t>из них:</w:t>
            </w:r>
          </w:p>
          <w:p w:rsidR="00EA52E2" w:rsidRPr="00F564F4" w:rsidRDefault="00EA52E2" w:rsidP="00092AC2">
            <w:pPr>
              <w:pStyle w:val="ConsPlusNormal"/>
              <w:ind w:left="283"/>
            </w:pPr>
            <w:r w:rsidRPr="00F564F4">
              <w:t xml:space="preserve">оплата труда и </w:t>
            </w:r>
          </w:p>
        </w:tc>
        <w:tc>
          <w:tcPr>
            <w:tcW w:w="650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</w:pPr>
            <w:r w:rsidRPr="00F564F4">
              <w:t>211</w:t>
            </w:r>
          </w:p>
        </w:tc>
        <w:tc>
          <w:tcPr>
            <w:tcW w:w="1385" w:type="dxa"/>
            <w:vAlign w:val="bottom"/>
          </w:tcPr>
          <w:p w:rsidR="00EA52E2" w:rsidRPr="00F564F4" w:rsidRDefault="00267287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  <w:r>
              <w:rPr>
                <w:sz w:val="21"/>
                <w:szCs w:val="21"/>
              </w:rPr>
              <w:t>111</w:t>
            </w:r>
          </w:p>
        </w:tc>
        <w:tc>
          <w:tcPr>
            <w:tcW w:w="1362" w:type="dxa"/>
            <w:vAlign w:val="bottom"/>
          </w:tcPr>
          <w:p w:rsidR="00EA52E2" w:rsidRPr="00F564F4" w:rsidRDefault="00AB7EA9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  <w:r>
              <w:rPr>
                <w:b/>
                <w:i/>
                <w:color w:val="FF0000"/>
                <w:sz w:val="21"/>
                <w:szCs w:val="21"/>
              </w:rPr>
              <w:t>5937692,93</w:t>
            </w:r>
          </w:p>
        </w:tc>
        <w:tc>
          <w:tcPr>
            <w:tcW w:w="2126" w:type="dxa"/>
            <w:vAlign w:val="bottom"/>
          </w:tcPr>
          <w:p w:rsidR="00EA52E2" w:rsidRPr="00F564F4" w:rsidRDefault="00EA52E2" w:rsidP="00AB7EA9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  <w:r w:rsidRPr="00F564F4">
              <w:rPr>
                <w:sz w:val="21"/>
                <w:szCs w:val="21"/>
              </w:rPr>
              <w:t>_______</w:t>
            </w:r>
            <w:r w:rsidR="00AB7EA9">
              <w:rPr>
                <w:sz w:val="21"/>
                <w:szCs w:val="21"/>
              </w:rPr>
              <w:t>5937692,93</w:t>
            </w:r>
            <w:r w:rsidRPr="00F564F4">
              <w:rPr>
                <w:sz w:val="21"/>
                <w:szCs w:val="21"/>
              </w:rPr>
              <w:t>__</w:t>
            </w:r>
          </w:p>
        </w:tc>
        <w:tc>
          <w:tcPr>
            <w:tcW w:w="1701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</w:p>
        </w:tc>
        <w:tc>
          <w:tcPr>
            <w:tcW w:w="1276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</w:p>
        </w:tc>
        <w:tc>
          <w:tcPr>
            <w:tcW w:w="1134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</w:p>
        </w:tc>
        <w:tc>
          <w:tcPr>
            <w:tcW w:w="1418" w:type="dxa"/>
            <w:vAlign w:val="bottom"/>
          </w:tcPr>
          <w:p w:rsidR="00EA52E2" w:rsidRPr="00F564F4" w:rsidRDefault="00EA52E2" w:rsidP="005F63AF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  <w:r w:rsidRPr="00F564F4">
              <w:rPr>
                <w:sz w:val="21"/>
                <w:szCs w:val="21"/>
              </w:rPr>
              <w:t>_____</w:t>
            </w:r>
            <w:r w:rsidR="005F63AF">
              <w:rPr>
                <w:sz w:val="21"/>
                <w:szCs w:val="21"/>
              </w:rPr>
              <w:t>0,00</w:t>
            </w:r>
            <w:r w:rsidRPr="00F564F4">
              <w:rPr>
                <w:sz w:val="21"/>
                <w:szCs w:val="21"/>
              </w:rPr>
              <w:t>___</w:t>
            </w:r>
          </w:p>
        </w:tc>
        <w:tc>
          <w:tcPr>
            <w:tcW w:w="721" w:type="dxa"/>
            <w:tcBorders>
              <w:right w:val="nil"/>
            </w:tcBorders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</w:p>
        </w:tc>
      </w:tr>
      <w:tr w:rsidR="00EA52E2" w:rsidRPr="00F564F4" w:rsidTr="00092AC2">
        <w:tc>
          <w:tcPr>
            <w:tcW w:w="2477" w:type="dxa"/>
            <w:tcBorders>
              <w:left w:val="nil"/>
            </w:tcBorders>
          </w:tcPr>
          <w:p w:rsidR="00EA52E2" w:rsidRPr="00F564F4" w:rsidRDefault="00EA52E2" w:rsidP="00092AC2">
            <w:pPr>
              <w:pStyle w:val="ConsPlusNormal"/>
              <w:ind w:left="283"/>
            </w:pPr>
            <w:r w:rsidRPr="00F564F4">
              <w:t>начисления на выплаты по оплате труда</w:t>
            </w:r>
          </w:p>
        </w:tc>
        <w:tc>
          <w:tcPr>
            <w:tcW w:w="650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</w:pPr>
          </w:p>
        </w:tc>
        <w:tc>
          <w:tcPr>
            <w:tcW w:w="1385" w:type="dxa"/>
            <w:vAlign w:val="bottom"/>
          </w:tcPr>
          <w:p w:rsidR="00EA52E2" w:rsidRPr="00F564F4" w:rsidRDefault="00267287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  <w:r>
              <w:rPr>
                <w:sz w:val="21"/>
                <w:szCs w:val="21"/>
              </w:rPr>
              <w:t>119</w:t>
            </w:r>
          </w:p>
        </w:tc>
        <w:tc>
          <w:tcPr>
            <w:tcW w:w="1362" w:type="dxa"/>
            <w:vAlign w:val="bottom"/>
          </w:tcPr>
          <w:p w:rsidR="00EA52E2" w:rsidRPr="00F564F4" w:rsidRDefault="00AB7EA9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  <w:r>
              <w:rPr>
                <w:b/>
                <w:i/>
                <w:color w:val="FF0000"/>
                <w:sz w:val="21"/>
                <w:szCs w:val="21"/>
              </w:rPr>
              <w:t>1793678,07</w:t>
            </w:r>
          </w:p>
        </w:tc>
        <w:tc>
          <w:tcPr>
            <w:tcW w:w="2126" w:type="dxa"/>
            <w:vAlign w:val="bottom"/>
          </w:tcPr>
          <w:p w:rsidR="00EA52E2" w:rsidRPr="00F564F4" w:rsidRDefault="00AB7EA9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  <w:r>
              <w:rPr>
                <w:b/>
                <w:i/>
                <w:color w:val="FF0000"/>
                <w:sz w:val="21"/>
                <w:szCs w:val="21"/>
              </w:rPr>
              <w:t>1793678,07</w:t>
            </w:r>
          </w:p>
        </w:tc>
        <w:tc>
          <w:tcPr>
            <w:tcW w:w="1701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</w:p>
        </w:tc>
        <w:tc>
          <w:tcPr>
            <w:tcW w:w="1276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</w:p>
        </w:tc>
        <w:tc>
          <w:tcPr>
            <w:tcW w:w="1134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</w:p>
        </w:tc>
        <w:tc>
          <w:tcPr>
            <w:tcW w:w="1418" w:type="dxa"/>
            <w:vAlign w:val="bottom"/>
          </w:tcPr>
          <w:p w:rsidR="00EA52E2" w:rsidRPr="00F564F4" w:rsidRDefault="00EA52E2" w:rsidP="005F63AF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  <w:r w:rsidRPr="00F564F4">
              <w:rPr>
                <w:sz w:val="21"/>
                <w:szCs w:val="21"/>
              </w:rPr>
              <w:t>_______</w:t>
            </w:r>
            <w:r w:rsidR="005F63AF">
              <w:rPr>
                <w:sz w:val="21"/>
                <w:szCs w:val="21"/>
              </w:rPr>
              <w:t>0,00</w:t>
            </w:r>
            <w:r w:rsidRPr="00F564F4">
              <w:rPr>
                <w:sz w:val="21"/>
                <w:szCs w:val="21"/>
              </w:rPr>
              <w:t>_</w:t>
            </w:r>
          </w:p>
        </w:tc>
        <w:tc>
          <w:tcPr>
            <w:tcW w:w="721" w:type="dxa"/>
            <w:tcBorders>
              <w:right w:val="nil"/>
            </w:tcBorders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</w:p>
        </w:tc>
      </w:tr>
      <w:tr w:rsidR="00EA52E2" w:rsidRPr="00F564F4" w:rsidTr="00092AC2">
        <w:tc>
          <w:tcPr>
            <w:tcW w:w="2477" w:type="dxa"/>
            <w:tcBorders>
              <w:left w:val="nil"/>
            </w:tcBorders>
          </w:tcPr>
          <w:p w:rsidR="00EA52E2" w:rsidRPr="00F564F4" w:rsidRDefault="00EA52E2" w:rsidP="00092AC2">
            <w:pPr>
              <w:pStyle w:val="ConsPlusNormal"/>
            </w:pPr>
            <w:r w:rsidRPr="00F564F4">
              <w:t xml:space="preserve">социальные и иные выплаты </w:t>
            </w:r>
            <w:r>
              <w:t>работникам</w:t>
            </w:r>
            <w:r w:rsidRPr="00F564F4">
              <w:t>, всего</w:t>
            </w:r>
          </w:p>
        </w:tc>
        <w:tc>
          <w:tcPr>
            <w:tcW w:w="650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</w:pPr>
            <w:r w:rsidRPr="00F564F4">
              <w:t>220</w:t>
            </w:r>
          </w:p>
        </w:tc>
        <w:tc>
          <w:tcPr>
            <w:tcW w:w="1385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</w:p>
        </w:tc>
        <w:tc>
          <w:tcPr>
            <w:tcW w:w="1362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</w:p>
        </w:tc>
        <w:tc>
          <w:tcPr>
            <w:tcW w:w="2126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</w:p>
        </w:tc>
        <w:tc>
          <w:tcPr>
            <w:tcW w:w="1701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</w:p>
        </w:tc>
        <w:tc>
          <w:tcPr>
            <w:tcW w:w="1276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</w:p>
        </w:tc>
        <w:tc>
          <w:tcPr>
            <w:tcW w:w="1134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</w:p>
        </w:tc>
        <w:tc>
          <w:tcPr>
            <w:tcW w:w="1418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</w:p>
        </w:tc>
        <w:tc>
          <w:tcPr>
            <w:tcW w:w="721" w:type="dxa"/>
            <w:tcBorders>
              <w:right w:val="nil"/>
            </w:tcBorders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</w:p>
        </w:tc>
      </w:tr>
      <w:tr w:rsidR="00EA52E2" w:rsidRPr="00F564F4" w:rsidTr="00092AC2">
        <w:tc>
          <w:tcPr>
            <w:tcW w:w="2477" w:type="dxa"/>
            <w:tcBorders>
              <w:left w:val="nil"/>
            </w:tcBorders>
          </w:tcPr>
          <w:p w:rsidR="00EA52E2" w:rsidRPr="00F564F4" w:rsidRDefault="00EA52E2" w:rsidP="00092AC2">
            <w:pPr>
              <w:pStyle w:val="ConsPlusNormal"/>
              <w:ind w:left="567"/>
            </w:pPr>
            <w:r w:rsidRPr="00F564F4">
              <w:lastRenderedPageBreak/>
              <w:t>из них:</w:t>
            </w:r>
          </w:p>
        </w:tc>
        <w:tc>
          <w:tcPr>
            <w:tcW w:w="650" w:type="dxa"/>
            <w:vAlign w:val="bottom"/>
          </w:tcPr>
          <w:p w:rsidR="00EA52E2" w:rsidRPr="00F564F4" w:rsidRDefault="00EA52E2" w:rsidP="00092AC2">
            <w:pPr>
              <w:pStyle w:val="ConsPlusNormal"/>
            </w:pPr>
          </w:p>
        </w:tc>
        <w:tc>
          <w:tcPr>
            <w:tcW w:w="1385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</w:p>
        </w:tc>
        <w:tc>
          <w:tcPr>
            <w:tcW w:w="1362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</w:p>
        </w:tc>
        <w:tc>
          <w:tcPr>
            <w:tcW w:w="2126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</w:p>
        </w:tc>
        <w:tc>
          <w:tcPr>
            <w:tcW w:w="1701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</w:p>
        </w:tc>
        <w:tc>
          <w:tcPr>
            <w:tcW w:w="1276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</w:p>
        </w:tc>
        <w:tc>
          <w:tcPr>
            <w:tcW w:w="1134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</w:p>
        </w:tc>
        <w:tc>
          <w:tcPr>
            <w:tcW w:w="1418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</w:p>
        </w:tc>
        <w:tc>
          <w:tcPr>
            <w:tcW w:w="721" w:type="dxa"/>
            <w:tcBorders>
              <w:right w:val="nil"/>
            </w:tcBorders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</w:p>
        </w:tc>
      </w:tr>
      <w:tr w:rsidR="00EA52E2" w:rsidRPr="00F564F4" w:rsidTr="00092AC2">
        <w:tc>
          <w:tcPr>
            <w:tcW w:w="2477" w:type="dxa"/>
            <w:tcBorders>
              <w:left w:val="nil"/>
            </w:tcBorders>
          </w:tcPr>
          <w:p w:rsidR="00EA52E2" w:rsidRPr="00F564F4" w:rsidRDefault="00EA52E2" w:rsidP="00092AC2">
            <w:pPr>
              <w:pStyle w:val="ConsPlusNormal"/>
            </w:pPr>
            <w:r w:rsidRPr="00F564F4">
              <w:t>уплату налогов, сборов и иных платежей, всего</w:t>
            </w:r>
          </w:p>
        </w:tc>
        <w:tc>
          <w:tcPr>
            <w:tcW w:w="650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</w:pPr>
            <w:r w:rsidRPr="00F564F4">
              <w:t>230</w:t>
            </w:r>
          </w:p>
        </w:tc>
        <w:tc>
          <w:tcPr>
            <w:tcW w:w="1385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</w:p>
        </w:tc>
        <w:tc>
          <w:tcPr>
            <w:tcW w:w="1362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  <w:r w:rsidRPr="00F564F4">
              <w:rPr>
                <w:sz w:val="21"/>
                <w:szCs w:val="21"/>
              </w:rPr>
              <w:t>__________</w:t>
            </w:r>
          </w:p>
        </w:tc>
        <w:tc>
          <w:tcPr>
            <w:tcW w:w="2126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</w:p>
        </w:tc>
        <w:tc>
          <w:tcPr>
            <w:tcW w:w="1701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</w:p>
        </w:tc>
        <w:tc>
          <w:tcPr>
            <w:tcW w:w="1276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</w:p>
        </w:tc>
        <w:tc>
          <w:tcPr>
            <w:tcW w:w="1134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</w:p>
        </w:tc>
        <w:tc>
          <w:tcPr>
            <w:tcW w:w="1418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  <w:r w:rsidRPr="00F564F4">
              <w:rPr>
                <w:sz w:val="21"/>
                <w:szCs w:val="21"/>
              </w:rPr>
              <w:t>__________</w:t>
            </w:r>
          </w:p>
        </w:tc>
        <w:tc>
          <w:tcPr>
            <w:tcW w:w="721" w:type="dxa"/>
            <w:tcBorders>
              <w:right w:val="nil"/>
            </w:tcBorders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</w:p>
        </w:tc>
      </w:tr>
      <w:tr w:rsidR="00EA52E2" w:rsidRPr="00F564F4" w:rsidTr="00092AC2">
        <w:tc>
          <w:tcPr>
            <w:tcW w:w="2477" w:type="dxa"/>
            <w:tcBorders>
              <w:left w:val="nil"/>
            </w:tcBorders>
          </w:tcPr>
          <w:p w:rsidR="00EA52E2" w:rsidRPr="00F564F4" w:rsidRDefault="00EA52E2" w:rsidP="00092AC2">
            <w:pPr>
              <w:pStyle w:val="ConsPlusNormal"/>
              <w:ind w:left="567"/>
            </w:pPr>
            <w:r w:rsidRPr="00F564F4">
              <w:t>из них:</w:t>
            </w:r>
          </w:p>
          <w:p w:rsidR="00EA52E2" w:rsidRPr="00F564F4" w:rsidRDefault="00EA52E2" w:rsidP="00092AC2">
            <w:pPr>
              <w:pStyle w:val="ConsPlusNormal"/>
              <w:ind w:left="567"/>
              <w:rPr>
                <w:b/>
                <w:i/>
                <w:color w:val="FF0000"/>
              </w:rPr>
            </w:pPr>
            <w:r w:rsidRPr="00F564F4">
              <w:t>______________</w:t>
            </w:r>
          </w:p>
        </w:tc>
        <w:tc>
          <w:tcPr>
            <w:tcW w:w="650" w:type="dxa"/>
            <w:vAlign w:val="bottom"/>
          </w:tcPr>
          <w:p w:rsidR="00EA52E2" w:rsidRPr="00F564F4" w:rsidRDefault="00EA52E2" w:rsidP="00092AC2">
            <w:pPr>
              <w:pStyle w:val="ConsPlusNormal"/>
            </w:pPr>
          </w:p>
        </w:tc>
        <w:tc>
          <w:tcPr>
            <w:tcW w:w="1385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  <w:r w:rsidRPr="00F564F4">
              <w:rPr>
                <w:sz w:val="21"/>
                <w:szCs w:val="21"/>
              </w:rPr>
              <w:t>___</w:t>
            </w:r>
          </w:p>
        </w:tc>
        <w:tc>
          <w:tcPr>
            <w:tcW w:w="1362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  <w:r w:rsidRPr="00F564F4">
              <w:rPr>
                <w:sz w:val="21"/>
                <w:szCs w:val="21"/>
              </w:rPr>
              <w:t>__________</w:t>
            </w:r>
          </w:p>
        </w:tc>
        <w:tc>
          <w:tcPr>
            <w:tcW w:w="2126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</w:p>
        </w:tc>
        <w:tc>
          <w:tcPr>
            <w:tcW w:w="1701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</w:p>
        </w:tc>
        <w:tc>
          <w:tcPr>
            <w:tcW w:w="1276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</w:p>
        </w:tc>
        <w:tc>
          <w:tcPr>
            <w:tcW w:w="1134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</w:p>
        </w:tc>
        <w:tc>
          <w:tcPr>
            <w:tcW w:w="1418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  <w:r w:rsidRPr="00F564F4">
              <w:rPr>
                <w:sz w:val="21"/>
                <w:szCs w:val="21"/>
              </w:rPr>
              <w:t>__________</w:t>
            </w:r>
          </w:p>
        </w:tc>
        <w:tc>
          <w:tcPr>
            <w:tcW w:w="721" w:type="dxa"/>
            <w:tcBorders>
              <w:right w:val="nil"/>
            </w:tcBorders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</w:p>
        </w:tc>
      </w:tr>
      <w:tr w:rsidR="00EA52E2" w:rsidRPr="00F564F4" w:rsidTr="00092AC2">
        <w:tc>
          <w:tcPr>
            <w:tcW w:w="2477" w:type="dxa"/>
            <w:tcBorders>
              <w:left w:val="nil"/>
            </w:tcBorders>
          </w:tcPr>
          <w:p w:rsidR="00EA52E2" w:rsidRPr="00F564F4" w:rsidRDefault="00EA52E2" w:rsidP="00092AC2">
            <w:pPr>
              <w:pStyle w:val="ConsPlusNormal"/>
              <w:ind w:left="567"/>
              <w:rPr>
                <w:b/>
                <w:i/>
                <w:color w:val="FF0000"/>
              </w:rPr>
            </w:pPr>
            <w:r w:rsidRPr="00F564F4">
              <w:t>______________</w:t>
            </w:r>
          </w:p>
        </w:tc>
        <w:tc>
          <w:tcPr>
            <w:tcW w:w="650" w:type="dxa"/>
            <w:vAlign w:val="bottom"/>
          </w:tcPr>
          <w:p w:rsidR="00EA52E2" w:rsidRPr="00F564F4" w:rsidRDefault="00EA52E2" w:rsidP="00092AC2">
            <w:pPr>
              <w:pStyle w:val="ConsPlusNormal"/>
            </w:pPr>
          </w:p>
        </w:tc>
        <w:tc>
          <w:tcPr>
            <w:tcW w:w="1385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  <w:r w:rsidRPr="00F564F4">
              <w:rPr>
                <w:sz w:val="21"/>
                <w:szCs w:val="21"/>
              </w:rPr>
              <w:t>___</w:t>
            </w:r>
          </w:p>
        </w:tc>
        <w:tc>
          <w:tcPr>
            <w:tcW w:w="1362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  <w:r w:rsidRPr="00F564F4">
              <w:rPr>
                <w:sz w:val="21"/>
                <w:szCs w:val="21"/>
              </w:rPr>
              <w:t>_________</w:t>
            </w:r>
          </w:p>
        </w:tc>
        <w:tc>
          <w:tcPr>
            <w:tcW w:w="2126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</w:p>
        </w:tc>
        <w:tc>
          <w:tcPr>
            <w:tcW w:w="1701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</w:p>
        </w:tc>
        <w:tc>
          <w:tcPr>
            <w:tcW w:w="1276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</w:p>
        </w:tc>
        <w:tc>
          <w:tcPr>
            <w:tcW w:w="1134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</w:p>
        </w:tc>
        <w:tc>
          <w:tcPr>
            <w:tcW w:w="1418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  <w:r w:rsidRPr="00F564F4">
              <w:rPr>
                <w:sz w:val="21"/>
                <w:szCs w:val="21"/>
              </w:rPr>
              <w:t>_________</w:t>
            </w:r>
          </w:p>
        </w:tc>
        <w:tc>
          <w:tcPr>
            <w:tcW w:w="721" w:type="dxa"/>
            <w:tcBorders>
              <w:right w:val="nil"/>
            </w:tcBorders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</w:p>
        </w:tc>
      </w:tr>
      <w:tr w:rsidR="00EA52E2" w:rsidRPr="00F564F4" w:rsidTr="00092AC2">
        <w:tc>
          <w:tcPr>
            <w:tcW w:w="2477" w:type="dxa"/>
            <w:tcBorders>
              <w:left w:val="nil"/>
            </w:tcBorders>
          </w:tcPr>
          <w:p w:rsidR="00EA52E2" w:rsidRPr="00F564F4" w:rsidRDefault="00EA52E2" w:rsidP="00092AC2">
            <w:pPr>
              <w:pStyle w:val="ConsPlusNormal"/>
            </w:pPr>
            <w:r w:rsidRPr="00F564F4">
              <w:t>безвозмездные</w:t>
            </w:r>
          </w:p>
          <w:p w:rsidR="00EA52E2" w:rsidRPr="00F564F4" w:rsidRDefault="00EA52E2" w:rsidP="00092AC2">
            <w:pPr>
              <w:pStyle w:val="ConsPlusNormal"/>
            </w:pPr>
            <w:r w:rsidRPr="00F564F4">
              <w:t>перечисления</w:t>
            </w:r>
          </w:p>
          <w:p w:rsidR="00EA52E2" w:rsidRPr="00F564F4" w:rsidRDefault="00EA52E2" w:rsidP="00092AC2">
            <w:pPr>
              <w:pStyle w:val="ConsPlusNormal"/>
            </w:pPr>
            <w:r w:rsidRPr="00F564F4">
              <w:t>организациям</w:t>
            </w:r>
          </w:p>
        </w:tc>
        <w:tc>
          <w:tcPr>
            <w:tcW w:w="650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</w:pPr>
            <w:r w:rsidRPr="00F564F4">
              <w:t>240</w:t>
            </w:r>
          </w:p>
        </w:tc>
        <w:tc>
          <w:tcPr>
            <w:tcW w:w="1385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</w:p>
        </w:tc>
        <w:tc>
          <w:tcPr>
            <w:tcW w:w="1362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</w:p>
        </w:tc>
        <w:tc>
          <w:tcPr>
            <w:tcW w:w="2126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</w:p>
        </w:tc>
        <w:tc>
          <w:tcPr>
            <w:tcW w:w="1701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</w:p>
        </w:tc>
        <w:tc>
          <w:tcPr>
            <w:tcW w:w="1276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</w:p>
        </w:tc>
        <w:tc>
          <w:tcPr>
            <w:tcW w:w="1134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</w:p>
        </w:tc>
        <w:tc>
          <w:tcPr>
            <w:tcW w:w="1418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</w:p>
        </w:tc>
        <w:tc>
          <w:tcPr>
            <w:tcW w:w="721" w:type="dxa"/>
            <w:tcBorders>
              <w:right w:val="nil"/>
            </w:tcBorders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</w:p>
        </w:tc>
      </w:tr>
      <w:tr w:rsidR="00EA52E2" w:rsidRPr="00F564F4" w:rsidTr="00092AC2">
        <w:tc>
          <w:tcPr>
            <w:tcW w:w="2477" w:type="dxa"/>
            <w:tcBorders>
              <w:left w:val="nil"/>
            </w:tcBorders>
          </w:tcPr>
          <w:p w:rsidR="00EA52E2" w:rsidRPr="00F564F4" w:rsidRDefault="00EA52E2" w:rsidP="00092AC2">
            <w:pPr>
              <w:pStyle w:val="ConsPlusNormal"/>
            </w:pPr>
            <w:r w:rsidRPr="00F564F4">
              <w:t>прочие расходы (кроме расходов на закупку товаров, работ, услуг)</w:t>
            </w:r>
          </w:p>
        </w:tc>
        <w:tc>
          <w:tcPr>
            <w:tcW w:w="650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</w:pPr>
            <w:r w:rsidRPr="00F564F4">
              <w:t>250</w:t>
            </w:r>
          </w:p>
        </w:tc>
        <w:tc>
          <w:tcPr>
            <w:tcW w:w="1385" w:type="dxa"/>
            <w:vAlign w:val="bottom"/>
          </w:tcPr>
          <w:p w:rsidR="00EA52E2" w:rsidRPr="00F564F4" w:rsidRDefault="00B06055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  <w:r>
              <w:rPr>
                <w:b/>
                <w:i/>
                <w:color w:val="FF0000"/>
                <w:sz w:val="21"/>
                <w:szCs w:val="21"/>
              </w:rPr>
              <w:t>851, 852</w:t>
            </w:r>
            <w:r w:rsidR="00872F69">
              <w:rPr>
                <w:b/>
                <w:i/>
                <w:color w:val="FF0000"/>
                <w:sz w:val="21"/>
                <w:szCs w:val="21"/>
              </w:rPr>
              <w:t>, 853</w:t>
            </w:r>
          </w:p>
        </w:tc>
        <w:tc>
          <w:tcPr>
            <w:tcW w:w="1362" w:type="dxa"/>
            <w:vAlign w:val="bottom"/>
          </w:tcPr>
          <w:p w:rsidR="00EA52E2" w:rsidRPr="00F564F4" w:rsidRDefault="00CE3771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  <w:r>
              <w:rPr>
                <w:b/>
                <w:i/>
                <w:color w:val="FF0000"/>
                <w:sz w:val="21"/>
                <w:szCs w:val="21"/>
              </w:rPr>
              <w:t>6000</w:t>
            </w:r>
            <w:r w:rsidR="0066248A">
              <w:rPr>
                <w:b/>
                <w:i/>
                <w:color w:val="FF0000"/>
                <w:sz w:val="21"/>
                <w:szCs w:val="21"/>
              </w:rPr>
              <w:t>,00</w:t>
            </w:r>
          </w:p>
        </w:tc>
        <w:tc>
          <w:tcPr>
            <w:tcW w:w="2126" w:type="dxa"/>
            <w:vAlign w:val="bottom"/>
          </w:tcPr>
          <w:p w:rsidR="00EA52E2" w:rsidRPr="00F564F4" w:rsidRDefault="008D2F45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  <w:r>
              <w:rPr>
                <w:b/>
                <w:i/>
                <w:color w:val="FF0000"/>
                <w:sz w:val="21"/>
                <w:szCs w:val="21"/>
              </w:rPr>
              <w:t>6000</w:t>
            </w:r>
            <w:r w:rsidR="0066248A">
              <w:rPr>
                <w:b/>
                <w:i/>
                <w:color w:val="FF0000"/>
                <w:sz w:val="21"/>
                <w:szCs w:val="21"/>
              </w:rPr>
              <w:t>,00</w:t>
            </w:r>
          </w:p>
        </w:tc>
        <w:tc>
          <w:tcPr>
            <w:tcW w:w="1701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</w:p>
        </w:tc>
        <w:tc>
          <w:tcPr>
            <w:tcW w:w="1276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</w:p>
        </w:tc>
        <w:tc>
          <w:tcPr>
            <w:tcW w:w="1134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</w:p>
        </w:tc>
        <w:tc>
          <w:tcPr>
            <w:tcW w:w="1418" w:type="dxa"/>
            <w:vAlign w:val="bottom"/>
          </w:tcPr>
          <w:p w:rsidR="00EA52E2" w:rsidRPr="00F564F4" w:rsidRDefault="00B06055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  <w:r>
              <w:rPr>
                <w:b/>
                <w:i/>
                <w:color w:val="FF0000"/>
                <w:sz w:val="21"/>
                <w:szCs w:val="21"/>
              </w:rPr>
              <w:t>0,00</w:t>
            </w:r>
          </w:p>
        </w:tc>
        <w:tc>
          <w:tcPr>
            <w:tcW w:w="721" w:type="dxa"/>
            <w:tcBorders>
              <w:right w:val="nil"/>
            </w:tcBorders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</w:p>
        </w:tc>
      </w:tr>
      <w:tr w:rsidR="00EA52E2" w:rsidRPr="00F564F4" w:rsidTr="00092AC2">
        <w:tc>
          <w:tcPr>
            <w:tcW w:w="2477" w:type="dxa"/>
            <w:tcBorders>
              <w:left w:val="nil"/>
            </w:tcBorders>
          </w:tcPr>
          <w:p w:rsidR="00EA52E2" w:rsidRPr="00F564F4" w:rsidRDefault="00EA52E2" w:rsidP="00092AC2">
            <w:pPr>
              <w:pStyle w:val="ConsPlusNormal"/>
            </w:pPr>
            <w:r w:rsidRPr="00F564F4">
              <w:t>расходы на закупку товаров, работ, услуг, всего</w:t>
            </w:r>
          </w:p>
        </w:tc>
        <w:tc>
          <w:tcPr>
            <w:tcW w:w="650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</w:pPr>
            <w:r w:rsidRPr="00F564F4">
              <w:t>260</w:t>
            </w:r>
          </w:p>
        </w:tc>
        <w:tc>
          <w:tcPr>
            <w:tcW w:w="1385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  <w:r w:rsidRPr="00F564F4">
              <w:rPr>
                <w:sz w:val="21"/>
                <w:szCs w:val="21"/>
              </w:rPr>
              <w:t>___</w:t>
            </w:r>
            <w:r w:rsidR="00B06055">
              <w:rPr>
                <w:sz w:val="21"/>
                <w:szCs w:val="21"/>
              </w:rPr>
              <w:t>244</w:t>
            </w:r>
          </w:p>
        </w:tc>
        <w:tc>
          <w:tcPr>
            <w:tcW w:w="1362" w:type="dxa"/>
            <w:vAlign w:val="bottom"/>
          </w:tcPr>
          <w:p w:rsidR="00EA52E2" w:rsidRPr="00F564F4" w:rsidRDefault="0066248A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  <w:r>
              <w:rPr>
                <w:b/>
                <w:i/>
                <w:color w:val="FF0000"/>
                <w:sz w:val="21"/>
                <w:szCs w:val="21"/>
              </w:rPr>
              <w:t xml:space="preserve">1404968,00 </w:t>
            </w:r>
          </w:p>
        </w:tc>
        <w:tc>
          <w:tcPr>
            <w:tcW w:w="2126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  <w:r w:rsidRPr="00F564F4">
              <w:rPr>
                <w:sz w:val="21"/>
                <w:szCs w:val="21"/>
              </w:rPr>
              <w:t>_____</w:t>
            </w:r>
            <w:r w:rsidR="0066248A">
              <w:rPr>
                <w:sz w:val="21"/>
                <w:szCs w:val="21"/>
              </w:rPr>
              <w:t>754968,00</w:t>
            </w:r>
            <w:r w:rsidRPr="00F564F4">
              <w:rPr>
                <w:sz w:val="21"/>
                <w:szCs w:val="21"/>
              </w:rPr>
              <w:t>_____</w:t>
            </w:r>
          </w:p>
        </w:tc>
        <w:tc>
          <w:tcPr>
            <w:tcW w:w="1701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  <w:r w:rsidRPr="00F564F4">
              <w:rPr>
                <w:sz w:val="21"/>
                <w:szCs w:val="21"/>
              </w:rPr>
              <w:t>____________</w:t>
            </w:r>
          </w:p>
        </w:tc>
        <w:tc>
          <w:tcPr>
            <w:tcW w:w="1276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</w:p>
        </w:tc>
        <w:tc>
          <w:tcPr>
            <w:tcW w:w="1134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</w:p>
        </w:tc>
        <w:tc>
          <w:tcPr>
            <w:tcW w:w="1418" w:type="dxa"/>
            <w:vAlign w:val="bottom"/>
          </w:tcPr>
          <w:p w:rsidR="00EA52E2" w:rsidRPr="00F564F4" w:rsidRDefault="00EA52E2" w:rsidP="00CF25CD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  <w:r w:rsidRPr="00F564F4">
              <w:rPr>
                <w:sz w:val="21"/>
                <w:szCs w:val="21"/>
              </w:rPr>
              <w:t>_</w:t>
            </w:r>
            <w:r w:rsidR="00CF25CD">
              <w:rPr>
                <w:sz w:val="21"/>
                <w:szCs w:val="21"/>
              </w:rPr>
              <w:t>650000,00</w:t>
            </w:r>
          </w:p>
        </w:tc>
        <w:tc>
          <w:tcPr>
            <w:tcW w:w="721" w:type="dxa"/>
            <w:tcBorders>
              <w:right w:val="nil"/>
            </w:tcBorders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</w:p>
        </w:tc>
      </w:tr>
      <w:tr w:rsidR="00EA52E2" w:rsidRPr="00F564F4" w:rsidTr="00092AC2">
        <w:tc>
          <w:tcPr>
            <w:tcW w:w="2477" w:type="dxa"/>
            <w:tcBorders>
              <w:left w:val="nil"/>
            </w:tcBorders>
          </w:tcPr>
          <w:p w:rsidR="00EA52E2" w:rsidRPr="00F564F4" w:rsidRDefault="00EA52E2" w:rsidP="00092AC2">
            <w:pPr>
              <w:pStyle w:val="ConsPlusNormal"/>
            </w:pPr>
            <w:r w:rsidRPr="00F564F4">
              <w:t>Поступление финансовых активов, всего:</w:t>
            </w:r>
          </w:p>
        </w:tc>
        <w:tc>
          <w:tcPr>
            <w:tcW w:w="650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</w:pPr>
            <w:r w:rsidRPr="00F564F4">
              <w:t>300</w:t>
            </w:r>
          </w:p>
        </w:tc>
        <w:tc>
          <w:tcPr>
            <w:tcW w:w="1385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sz w:val="21"/>
                <w:szCs w:val="21"/>
              </w:rPr>
            </w:pPr>
            <w:r w:rsidRPr="00F564F4">
              <w:rPr>
                <w:sz w:val="21"/>
                <w:szCs w:val="21"/>
              </w:rPr>
              <w:t>X</w:t>
            </w:r>
          </w:p>
        </w:tc>
        <w:tc>
          <w:tcPr>
            <w:tcW w:w="1362" w:type="dxa"/>
            <w:vAlign w:val="bottom"/>
          </w:tcPr>
          <w:p w:rsidR="00EA52E2" w:rsidRPr="00F564F4" w:rsidRDefault="0066248A" w:rsidP="00B06055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  <w:r>
              <w:rPr>
                <w:b/>
                <w:i/>
                <w:color w:val="FF0000"/>
                <w:sz w:val="21"/>
                <w:szCs w:val="21"/>
              </w:rPr>
              <w:t>9142339,00</w:t>
            </w:r>
          </w:p>
        </w:tc>
        <w:tc>
          <w:tcPr>
            <w:tcW w:w="2126" w:type="dxa"/>
            <w:vAlign w:val="bottom"/>
          </w:tcPr>
          <w:p w:rsidR="00EA52E2" w:rsidRPr="00F564F4" w:rsidRDefault="0066248A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  <w:r>
              <w:rPr>
                <w:b/>
                <w:i/>
                <w:color w:val="FF0000"/>
                <w:sz w:val="21"/>
                <w:szCs w:val="21"/>
              </w:rPr>
              <w:t>8492339,00</w:t>
            </w:r>
          </w:p>
        </w:tc>
        <w:tc>
          <w:tcPr>
            <w:tcW w:w="1701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</w:p>
        </w:tc>
        <w:tc>
          <w:tcPr>
            <w:tcW w:w="1276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</w:p>
        </w:tc>
        <w:tc>
          <w:tcPr>
            <w:tcW w:w="1134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</w:p>
        </w:tc>
        <w:tc>
          <w:tcPr>
            <w:tcW w:w="1418" w:type="dxa"/>
            <w:vAlign w:val="bottom"/>
          </w:tcPr>
          <w:p w:rsidR="00EA52E2" w:rsidRPr="00F564F4" w:rsidRDefault="00CF25CD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  <w:r>
              <w:rPr>
                <w:sz w:val="21"/>
                <w:szCs w:val="21"/>
              </w:rPr>
              <w:t>650000,00</w:t>
            </w:r>
          </w:p>
        </w:tc>
        <w:tc>
          <w:tcPr>
            <w:tcW w:w="721" w:type="dxa"/>
            <w:tcBorders>
              <w:right w:val="nil"/>
            </w:tcBorders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</w:p>
        </w:tc>
      </w:tr>
      <w:tr w:rsidR="00EA52E2" w:rsidRPr="00F564F4" w:rsidTr="00092AC2">
        <w:tc>
          <w:tcPr>
            <w:tcW w:w="2477" w:type="dxa"/>
            <w:tcBorders>
              <w:left w:val="nil"/>
            </w:tcBorders>
          </w:tcPr>
          <w:p w:rsidR="00EA52E2" w:rsidRPr="00F564F4" w:rsidRDefault="00EA52E2" w:rsidP="00092AC2">
            <w:pPr>
              <w:pStyle w:val="ConsPlusNormal"/>
            </w:pPr>
            <w:r w:rsidRPr="00F564F4">
              <w:t>из них:</w:t>
            </w:r>
          </w:p>
          <w:p w:rsidR="00EA52E2" w:rsidRPr="00F564F4" w:rsidRDefault="00EA52E2" w:rsidP="00092AC2">
            <w:pPr>
              <w:pStyle w:val="ConsPlusNormal"/>
            </w:pPr>
            <w:r w:rsidRPr="00F564F4">
              <w:t>увеличение остатков средств</w:t>
            </w:r>
          </w:p>
        </w:tc>
        <w:tc>
          <w:tcPr>
            <w:tcW w:w="650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</w:pPr>
            <w:r w:rsidRPr="00F564F4">
              <w:t>310</w:t>
            </w:r>
          </w:p>
        </w:tc>
        <w:tc>
          <w:tcPr>
            <w:tcW w:w="1385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  <w:r w:rsidRPr="00F564F4">
              <w:rPr>
                <w:sz w:val="21"/>
                <w:szCs w:val="21"/>
              </w:rPr>
              <w:t>___</w:t>
            </w:r>
          </w:p>
        </w:tc>
        <w:tc>
          <w:tcPr>
            <w:tcW w:w="1362" w:type="dxa"/>
            <w:vAlign w:val="bottom"/>
          </w:tcPr>
          <w:p w:rsidR="00EA52E2" w:rsidRPr="00F564F4" w:rsidRDefault="0066248A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  <w:r>
              <w:rPr>
                <w:b/>
                <w:i/>
                <w:color w:val="FF0000"/>
                <w:sz w:val="21"/>
                <w:szCs w:val="21"/>
              </w:rPr>
              <w:t>9142339,00</w:t>
            </w:r>
          </w:p>
        </w:tc>
        <w:tc>
          <w:tcPr>
            <w:tcW w:w="2126" w:type="dxa"/>
            <w:vAlign w:val="bottom"/>
          </w:tcPr>
          <w:p w:rsidR="00EA52E2" w:rsidRPr="00F564F4" w:rsidRDefault="0066248A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  <w:r>
              <w:rPr>
                <w:b/>
                <w:i/>
                <w:color w:val="FF0000"/>
                <w:sz w:val="21"/>
                <w:szCs w:val="21"/>
              </w:rPr>
              <w:t>8492339,00</w:t>
            </w:r>
          </w:p>
        </w:tc>
        <w:tc>
          <w:tcPr>
            <w:tcW w:w="1701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</w:p>
        </w:tc>
        <w:tc>
          <w:tcPr>
            <w:tcW w:w="1276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</w:p>
        </w:tc>
        <w:tc>
          <w:tcPr>
            <w:tcW w:w="1134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</w:p>
        </w:tc>
        <w:tc>
          <w:tcPr>
            <w:tcW w:w="1418" w:type="dxa"/>
            <w:vAlign w:val="bottom"/>
          </w:tcPr>
          <w:p w:rsidR="00EA52E2" w:rsidRPr="00F564F4" w:rsidRDefault="00CF25CD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  <w:r>
              <w:rPr>
                <w:sz w:val="21"/>
                <w:szCs w:val="21"/>
              </w:rPr>
              <w:t>650000,00</w:t>
            </w:r>
          </w:p>
        </w:tc>
        <w:tc>
          <w:tcPr>
            <w:tcW w:w="721" w:type="dxa"/>
            <w:tcBorders>
              <w:right w:val="nil"/>
            </w:tcBorders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</w:p>
        </w:tc>
      </w:tr>
      <w:tr w:rsidR="00EA52E2" w:rsidRPr="00F564F4" w:rsidTr="00092AC2">
        <w:tc>
          <w:tcPr>
            <w:tcW w:w="2477" w:type="dxa"/>
            <w:tcBorders>
              <w:left w:val="nil"/>
            </w:tcBorders>
          </w:tcPr>
          <w:p w:rsidR="00EA52E2" w:rsidRPr="00F564F4" w:rsidRDefault="00EA52E2" w:rsidP="00092AC2">
            <w:pPr>
              <w:pStyle w:val="ConsPlusNormal"/>
            </w:pPr>
            <w:r w:rsidRPr="00F564F4">
              <w:t>прочие поступления</w:t>
            </w:r>
          </w:p>
        </w:tc>
        <w:tc>
          <w:tcPr>
            <w:tcW w:w="650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</w:pPr>
            <w:r w:rsidRPr="00F564F4">
              <w:t>320</w:t>
            </w:r>
          </w:p>
        </w:tc>
        <w:tc>
          <w:tcPr>
            <w:tcW w:w="1385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</w:p>
        </w:tc>
        <w:tc>
          <w:tcPr>
            <w:tcW w:w="1362" w:type="dxa"/>
            <w:vAlign w:val="bottom"/>
          </w:tcPr>
          <w:p w:rsidR="00EA52E2" w:rsidRPr="00F564F4" w:rsidRDefault="00B06055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  <w:r>
              <w:rPr>
                <w:b/>
                <w:i/>
                <w:color w:val="FF0000"/>
                <w:sz w:val="21"/>
                <w:szCs w:val="21"/>
              </w:rPr>
              <w:t>0,00</w:t>
            </w:r>
          </w:p>
        </w:tc>
        <w:tc>
          <w:tcPr>
            <w:tcW w:w="2126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</w:p>
        </w:tc>
        <w:tc>
          <w:tcPr>
            <w:tcW w:w="1701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</w:p>
        </w:tc>
        <w:tc>
          <w:tcPr>
            <w:tcW w:w="1276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</w:p>
        </w:tc>
        <w:tc>
          <w:tcPr>
            <w:tcW w:w="1134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</w:p>
        </w:tc>
        <w:tc>
          <w:tcPr>
            <w:tcW w:w="1418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</w:p>
        </w:tc>
        <w:tc>
          <w:tcPr>
            <w:tcW w:w="721" w:type="dxa"/>
            <w:tcBorders>
              <w:right w:val="nil"/>
            </w:tcBorders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</w:p>
        </w:tc>
      </w:tr>
      <w:tr w:rsidR="00EA52E2" w:rsidRPr="00F564F4" w:rsidTr="00092AC2">
        <w:tc>
          <w:tcPr>
            <w:tcW w:w="2477" w:type="dxa"/>
            <w:tcBorders>
              <w:left w:val="nil"/>
            </w:tcBorders>
          </w:tcPr>
          <w:p w:rsidR="00EA52E2" w:rsidRPr="00F564F4" w:rsidRDefault="00EA52E2" w:rsidP="00092AC2">
            <w:pPr>
              <w:pStyle w:val="ConsPlusNormal"/>
            </w:pPr>
            <w:r w:rsidRPr="00F564F4">
              <w:t>Выбытие финансовых активов, всего</w:t>
            </w:r>
          </w:p>
        </w:tc>
        <w:tc>
          <w:tcPr>
            <w:tcW w:w="650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</w:pPr>
            <w:r w:rsidRPr="00F564F4">
              <w:t>400</w:t>
            </w:r>
          </w:p>
        </w:tc>
        <w:tc>
          <w:tcPr>
            <w:tcW w:w="1385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  <w:r w:rsidRPr="00F564F4">
              <w:rPr>
                <w:sz w:val="21"/>
                <w:szCs w:val="21"/>
              </w:rPr>
              <w:t>X</w:t>
            </w:r>
          </w:p>
        </w:tc>
        <w:tc>
          <w:tcPr>
            <w:tcW w:w="1362" w:type="dxa"/>
            <w:vAlign w:val="bottom"/>
          </w:tcPr>
          <w:p w:rsidR="00EA52E2" w:rsidRPr="00F564F4" w:rsidRDefault="0066248A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  <w:r>
              <w:rPr>
                <w:b/>
                <w:i/>
                <w:color w:val="FF0000"/>
                <w:sz w:val="21"/>
                <w:szCs w:val="21"/>
              </w:rPr>
              <w:t>9142339,00</w:t>
            </w:r>
          </w:p>
        </w:tc>
        <w:tc>
          <w:tcPr>
            <w:tcW w:w="2126" w:type="dxa"/>
            <w:vAlign w:val="bottom"/>
          </w:tcPr>
          <w:p w:rsidR="00EA52E2" w:rsidRPr="00F564F4" w:rsidRDefault="0066248A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  <w:r>
              <w:rPr>
                <w:b/>
                <w:i/>
                <w:color w:val="FF0000"/>
                <w:sz w:val="21"/>
                <w:szCs w:val="21"/>
              </w:rPr>
              <w:t>8492339,00</w:t>
            </w:r>
          </w:p>
        </w:tc>
        <w:tc>
          <w:tcPr>
            <w:tcW w:w="1701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</w:p>
        </w:tc>
        <w:tc>
          <w:tcPr>
            <w:tcW w:w="1276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</w:p>
        </w:tc>
        <w:tc>
          <w:tcPr>
            <w:tcW w:w="1134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</w:p>
        </w:tc>
        <w:tc>
          <w:tcPr>
            <w:tcW w:w="1418" w:type="dxa"/>
            <w:vAlign w:val="bottom"/>
          </w:tcPr>
          <w:p w:rsidR="00EA52E2" w:rsidRPr="00F564F4" w:rsidRDefault="00CF25CD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  <w:r>
              <w:rPr>
                <w:sz w:val="21"/>
                <w:szCs w:val="21"/>
              </w:rPr>
              <w:t>650000,00</w:t>
            </w:r>
          </w:p>
        </w:tc>
        <w:tc>
          <w:tcPr>
            <w:tcW w:w="721" w:type="dxa"/>
            <w:tcBorders>
              <w:right w:val="nil"/>
            </w:tcBorders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</w:p>
        </w:tc>
      </w:tr>
      <w:tr w:rsidR="00EA52E2" w:rsidRPr="00F564F4" w:rsidTr="00092AC2">
        <w:tc>
          <w:tcPr>
            <w:tcW w:w="2477" w:type="dxa"/>
            <w:tcBorders>
              <w:left w:val="nil"/>
            </w:tcBorders>
          </w:tcPr>
          <w:p w:rsidR="00EA52E2" w:rsidRPr="00F564F4" w:rsidRDefault="00EA52E2" w:rsidP="00092AC2">
            <w:pPr>
              <w:pStyle w:val="ConsPlusNormal"/>
            </w:pPr>
            <w:r w:rsidRPr="00F564F4">
              <w:t>Из них:</w:t>
            </w:r>
          </w:p>
          <w:p w:rsidR="00EA52E2" w:rsidRPr="00F564F4" w:rsidRDefault="00EA52E2" w:rsidP="00092AC2">
            <w:pPr>
              <w:pStyle w:val="ConsPlusNormal"/>
            </w:pPr>
            <w:r w:rsidRPr="00F564F4">
              <w:t xml:space="preserve">уменьшение остатков </w:t>
            </w:r>
            <w:r w:rsidRPr="00F564F4">
              <w:lastRenderedPageBreak/>
              <w:t>средств</w:t>
            </w:r>
          </w:p>
        </w:tc>
        <w:tc>
          <w:tcPr>
            <w:tcW w:w="650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</w:pPr>
            <w:r w:rsidRPr="00F564F4">
              <w:lastRenderedPageBreak/>
              <w:t>410</w:t>
            </w:r>
          </w:p>
        </w:tc>
        <w:tc>
          <w:tcPr>
            <w:tcW w:w="1385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  <w:r w:rsidRPr="00F564F4">
              <w:rPr>
                <w:sz w:val="21"/>
                <w:szCs w:val="21"/>
              </w:rPr>
              <w:t>___</w:t>
            </w:r>
          </w:p>
        </w:tc>
        <w:tc>
          <w:tcPr>
            <w:tcW w:w="1362" w:type="dxa"/>
            <w:vAlign w:val="bottom"/>
          </w:tcPr>
          <w:p w:rsidR="00EA52E2" w:rsidRPr="00F564F4" w:rsidRDefault="0066248A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  <w:r>
              <w:rPr>
                <w:b/>
                <w:i/>
                <w:color w:val="FF0000"/>
                <w:sz w:val="21"/>
                <w:szCs w:val="21"/>
              </w:rPr>
              <w:t>9142339,00</w:t>
            </w:r>
          </w:p>
        </w:tc>
        <w:tc>
          <w:tcPr>
            <w:tcW w:w="2126" w:type="dxa"/>
            <w:vAlign w:val="bottom"/>
          </w:tcPr>
          <w:p w:rsidR="00EA52E2" w:rsidRPr="00F564F4" w:rsidRDefault="0066248A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  <w:r>
              <w:rPr>
                <w:b/>
                <w:i/>
                <w:color w:val="FF0000"/>
                <w:sz w:val="21"/>
                <w:szCs w:val="21"/>
              </w:rPr>
              <w:t>8492339,00</w:t>
            </w:r>
          </w:p>
        </w:tc>
        <w:tc>
          <w:tcPr>
            <w:tcW w:w="1701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</w:p>
        </w:tc>
        <w:tc>
          <w:tcPr>
            <w:tcW w:w="1276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</w:p>
        </w:tc>
        <w:tc>
          <w:tcPr>
            <w:tcW w:w="1134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</w:p>
        </w:tc>
        <w:tc>
          <w:tcPr>
            <w:tcW w:w="1418" w:type="dxa"/>
            <w:vAlign w:val="bottom"/>
          </w:tcPr>
          <w:p w:rsidR="00EA52E2" w:rsidRPr="00F564F4" w:rsidRDefault="00CF25CD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  <w:r>
              <w:rPr>
                <w:sz w:val="21"/>
                <w:szCs w:val="21"/>
              </w:rPr>
              <w:t>650000,00</w:t>
            </w:r>
          </w:p>
        </w:tc>
        <w:tc>
          <w:tcPr>
            <w:tcW w:w="721" w:type="dxa"/>
            <w:tcBorders>
              <w:right w:val="nil"/>
            </w:tcBorders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</w:p>
        </w:tc>
      </w:tr>
      <w:tr w:rsidR="00EA52E2" w:rsidRPr="00F564F4" w:rsidTr="00092AC2">
        <w:tc>
          <w:tcPr>
            <w:tcW w:w="2477" w:type="dxa"/>
            <w:tcBorders>
              <w:left w:val="nil"/>
            </w:tcBorders>
          </w:tcPr>
          <w:p w:rsidR="00EA52E2" w:rsidRPr="00F564F4" w:rsidRDefault="00EA52E2" w:rsidP="00092AC2">
            <w:pPr>
              <w:pStyle w:val="ConsPlusNormal"/>
            </w:pPr>
            <w:r w:rsidRPr="00F564F4">
              <w:lastRenderedPageBreak/>
              <w:t>прочие выбытия</w:t>
            </w:r>
          </w:p>
        </w:tc>
        <w:tc>
          <w:tcPr>
            <w:tcW w:w="650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</w:pPr>
            <w:r w:rsidRPr="00F564F4">
              <w:t>420</w:t>
            </w:r>
          </w:p>
        </w:tc>
        <w:tc>
          <w:tcPr>
            <w:tcW w:w="1385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</w:p>
        </w:tc>
        <w:tc>
          <w:tcPr>
            <w:tcW w:w="1362" w:type="dxa"/>
            <w:vAlign w:val="bottom"/>
          </w:tcPr>
          <w:p w:rsidR="00EA52E2" w:rsidRPr="00F564F4" w:rsidRDefault="00B06055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  <w:r>
              <w:rPr>
                <w:b/>
                <w:i/>
                <w:color w:val="FF0000"/>
                <w:sz w:val="21"/>
                <w:szCs w:val="21"/>
              </w:rPr>
              <w:t>0,00</w:t>
            </w:r>
          </w:p>
        </w:tc>
        <w:tc>
          <w:tcPr>
            <w:tcW w:w="2126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</w:p>
        </w:tc>
        <w:tc>
          <w:tcPr>
            <w:tcW w:w="1701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</w:p>
        </w:tc>
        <w:tc>
          <w:tcPr>
            <w:tcW w:w="1276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</w:p>
        </w:tc>
        <w:tc>
          <w:tcPr>
            <w:tcW w:w="1134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</w:p>
        </w:tc>
        <w:tc>
          <w:tcPr>
            <w:tcW w:w="1418" w:type="dxa"/>
            <w:vAlign w:val="bottom"/>
          </w:tcPr>
          <w:p w:rsidR="00EA52E2" w:rsidRPr="00F564F4" w:rsidRDefault="00B06055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  <w:r>
              <w:rPr>
                <w:b/>
                <w:i/>
                <w:color w:val="FF0000"/>
                <w:sz w:val="21"/>
                <w:szCs w:val="21"/>
              </w:rPr>
              <w:t>0,00</w:t>
            </w:r>
          </w:p>
        </w:tc>
        <w:tc>
          <w:tcPr>
            <w:tcW w:w="721" w:type="dxa"/>
            <w:tcBorders>
              <w:right w:val="nil"/>
            </w:tcBorders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</w:p>
        </w:tc>
      </w:tr>
      <w:tr w:rsidR="00EA52E2" w:rsidRPr="00F564F4" w:rsidTr="00092AC2">
        <w:tc>
          <w:tcPr>
            <w:tcW w:w="2477" w:type="dxa"/>
            <w:tcBorders>
              <w:left w:val="nil"/>
            </w:tcBorders>
          </w:tcPr>
          <w:p w:rsidR="00EA52E2" w:rsidRPr="00F564F4" w:rsidRDefault="00EA52E2" w:rsidP="00092AC2">
            <w:pPr>
              <w:pStyle w:val="ConsPlusNormal"/>
            </w:pPr>
            <w:r w:rsidRPr="00F564F4">
              <w:t>Остаток средств на начало года</w:t>
            </w:r>
          </w:p>
        </w:tc>
        <w:tc>
          <w:tcPr>
            <w:tcW w:w="650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</w:pPr>
            <w:r w:rsidRPr="00F564F4">
              <w:t>500</w:t>
            </w:r>
          </w:p>
        </w:tc>
        <w:tc>
          <w:tcPr>
            <w:tcW w:w="1385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sz w:val="21"/>
                <w:szCs w:val="21"/>
              </w:rPr>
            </w:pPr>
            <w:r w:rsidRPr="00F564F4">
              <w:rPr>
                <w:sz w:val="21"/>
                <w:szCs w:val="21"/>
              </w:rPr>
              <w:t>X</w:t>
            </w:r>
          </w:p>
        </w:tc>
        <w:tc>
          <w:tcPr>
            <w:tcW w:w="1362" w:type="dxa"/>
            <w:vAlign w:val="bottom"/>
          </w:tcPr>
          <w:p w:rsidR="00EA52E2" w:rsidRPr="00F564F4" w:rsidRDefault="00690F2B" w:rsidP="00690F2B">
            <w:pPr>
              <w:pStyle w:val="ConsPlusNormal"/>
              <w:rPr>
                <w:b/>
                <w:i/>
                <w:color w:val="FF0000"/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     0,00</w:t>
            </w:r>
          </w:p>
        </w:tc>
        <w:tc>
          <w:tcPr>
            <w:tcW w:w="2126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</w:p>
        </w:tc>
        <w:tc>
          <w:tcPr>
            <w:tcW w:w="1701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</w:p>
        </w:tc>
        <w:tc>
          <w:tcPr>
            <w:tcW w:w="1276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</w:p>
        </w:tc>
        <w:tc>
          <w:tcPr>
            <w:tcW w:w="1134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</w:p>
        </w:tc>
        <w:tc>
          <w:tcPr>
            <w:tcW w:w="1418" w:type="dxa"/>
            <w:vAlign w:val="bottom"/>
          </w:tcPr>
          <w:p w:rsidR="00EA52E2" w:rsidRPr="00F564F4" w:rsidRDefault="00B06055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  <w:r>
              <w:rPr>
                <w:sz w:val="21"/>
                <w:szCs w:val="21"/>
              </w:rPr>
              <w:t>0,00</w:t>
            </w:r>
          </w:p>
        </w:tc>
        <w:tc>
          <w:tcPr>
            <w:tcW w:w="721" w:type="dxa"/>
            <w:tcBorders>
              <w:right w:val="nil"/>
            </w:tcBorders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</w:p>
        </w:tc>
      </w:tr>
      <w:tr w:rsidR="00EA52E2" w:rsidRPr="00F564F4" w:rsidTr="00092AC2">
        <w:tc>
          <w:tcPr>
            <w:tcW w:w="2477" w:type="dxa"/>
            <w:tcBorders>
              <w:left w:val="nil"/>
            </w:tcBorders>
          </w:tcPr>
          <w:p w:rsidR="00EA52E2" w:rsidRPr="00F564F4" w:rsidRDefault="00EA52E2" w:rsidP="00092AC2">
            <w:pPr>
              <w:pStyle w:val="ConsPlusNormal"/>
            </w:pPr>
            <w:r w:rsidRPr="00F564F4">
              <w:t>Остаток средств на конец года</w:t>
            </w:r>
          </w:p>
        </w:tc>
        <w:tc>
          <w:tcPr>
            <w:tcW w:w="650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</w:pPr>
            <w:r w:rsidRPr="00F564F4">
              <w:t>600</w:t>
            </w:r>
          </w:p>
        </w:tc>
        <w:tc>
          <w:tcPr>
            <w:tcW w:w="1385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sz w:val="21"/>
                <w:szCs w:val="21"/>
              </w:rPr>
            </w:pPr>
            <w:r w:rsidRPr="00F564F4">
              <w:rPr>
                <w:sz w:val="21"/>
                <w:szCs w:val="21"/>
              </w:rPr>
              <w:t>X</w:t>
            </w:r>
          </w:p>
        </w:tc>
        <w:tc>
          <w:tcPr>
            <w:tcW w:w="1362" w:type="dxa"/>
            <w:vAlign w:val="bottom"/>
          </w:tcPr>
          <w:p w:rsidR="00EA52E2" w:rsidRPr="00F564F4" w:rsidRDefault="00690F2B" w:rsidP="00690F2B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  <w:r>
              <w:rPr>
                <w:sz w:val="21"/>
                <w:szCs w:val="21"/>
              </w:rPr>
              <w:t>__0,00</w:t>
            </w:r>
            <w:r w:rsidR="00EA52E2" w:rsidRPr="00F564F4">
              <w:rPr>
                <w:sz w:val="21"/>
                <w:szCs w:val="21"/>
              </w:rPr>
              <w:t>_</w:t>
            </w:r>
          </w:p>
        </w:tc>
        <w:tc>
          <w:tcPr>
            <w:tcW w:w="2126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</w:p>
        </w:tc>
        <w:tc>
          <w:tcPr>
            <w:tcW w:w="1701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</w:p>
        </w:tc>
        <w:tc>
          <w:tcPr>
            <w:tcW w:w="1276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</w:p>
        </w:tc>
        <w:tc>
          <w:tcPr>
            <w:tcW w:w="1134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</w:p>
        </w:tc>
        <w:tc>
          <w:tcPr>
            <w:tcW w:w="1418" w:type="dxa"/>
            <w:vAlign w:val="bottom"/>
          </w:tcPr>
          <w:p w:rsidR="00EA52E2" w:rsidRPr="00F564F4" w:rsidRDefault="00EA52E2" w:rsidP="00B06055">
            <w:pPr>
              <w:pStyle w:val="ConsPlusNormal"/>
              <w:rPr>
                <w:b/>
                <w:i/>
                <w:color w:val="FF0000"/>
                <w:sz w:val="21"/>
                <w:szCs w:val="21"/>
              </w:rPr>
            </w:pPr>
            <w:r w:rsidRPr="00F564F4">
              <w:rPr>
                <w:sz w:val="21"/>
                <w:szCs w:val="21"/>
              </w:rPr>
              <w:t>___</w:t>
            </w:r>
            <w:r w:rsidR="00B06055">
              <w:rPr>
                <w:sz w:val="21"/>
                <w:szCs w:val="21"/>
              </w:rPr>
              <w:t>0,00</w:t>
            </w:r>
            <w:r w:rsidRPr="00F564F4">
              <w:rPr>
                <w:sz w:val="21"/>
                <w:szCs w:val="21"/>
              </w:rPr>
              <w:t>__</w:t>
            </w:r>
          </w:p>
        </w:tc>
        <w:tc>
          <w:tcPr>
            <w:tcW w:w="721" w:type="dxa"/>
            <w:tcBorders>
              <w:right w:val="nil"/>
            </w:tcBorders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</w:p>
        </w:tc>
      </w:tr>
    </w:tbl>
    <w:p w:rsidR="00EA52E2" w:rsidRPr="00F564F4" w:rsidRDefault="00EA52E2" w:rsidP="00EA52E2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</w:pPr>
    </w:p>
    <w:p w:rsidR="00EA52E2" w:rsidRDefault="00EA52E2" w:rsidP="00EA52E2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center"/>
        <w:rPr>
          <w:b/>
          <w:bCs/>
        </w:rPr>
      </w:pPr>
    </w:p>
    <w:p w:rsidR="00EA52E2" w:rsidRDefault="00EA52E2" w:rsidP="00EA52E2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center"/>
        <w:rPr>
          <w:b/>
          <w:bCs/>
        </w:rPr>
      </w:pPr>
    </w:p>
    <w:p w:rsidR="00EA52E2" w:rsidRDefault="00EA52E2" w:rsidP="00EA52E2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center"/>
        <w:rPr>
          <w:b/>
          <w:bCs/>
        </w:rPr>
      </w:pPr>
    </w:p>
    <w:p w:rsidR="00EA52E2" w:rsidRDefault="00EA52E2" w:rsidP="00EA52E2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center"/>
        <w:rPr>
          <w:b/>
          <w:bCs/>
        </w:rPr>
      </w:pPr>
    </w:p>
    <w:p w:rsidR="00EA52E2" w:rsidRDefault="00EA52E2" w:rsidP="00EA52E2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center"/>
        <w:rPr>
          <w:b/>
          <w:bCs/>
        </w:rPr>
      </w:pPr>
    </w:p>
    <w:p w:rsidR="00EA52E2" w:rsidRDefault="00EA52E2" w:rsidP="00EA52E2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center"/>
        <w:rPr>
          <w:b/>
          <w:bCs/>
        </w:rPr>
      </w:pPr>
    </w:p>
    <w:p w:rsidR="00EA52E2" w:rsidRPr="00F564F4" w:rsidRDefault="00EA52E2" w:rsidP="00EA52E2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center"/>
        <w:rPr>
          <w:b/>
          <w:bCs/>
        </w:rPr>
      </w:pPr>
      <w:r w:rsidRPr="00F564F4">
        <w:rPr>
          <w:b/>
          <w:bCs/>
        </w:rPr>
        <w:t>I</w:t>
      </w:r>
      <w:r w:rsidRPr="00F564F4">
        <w:rPr>
          <w:b/>
          <w:bCs/>
          <w:lang w:val="en-US"/>
        </w:rPr>
        <w:t>V</w:t>
      </w:r>
      <w:r w:rsidRPr="00F564F4">
        <w:rPr>
          <w:b/>
          <w:bCs/>
        </w:rPr>
        <w:t>. Показатели выплат по расходам на закупку товаров, работ, услуг учреждения (подразделения)</w:t>
      </w:r>
    </w:p>
    <w:p w:rsidR="00EA52E2" w:rsidRPr="00F564F4" w:rsidRDefault="00CF3B91" w:rsidP="00EA52E2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center"/>
      </w:pPr>
      <w:r>
        <w:rPr>
          <w:b/>
          <w:bCs/>
        </w:rPr>
        <w:t>н</w:t>
      </w:r>
      <w:r w:rsidR="00EA52E2" w:rsidRPr="00F564F4">
        <w:rPr>
          <w:b/>
          <w:bCs/>
        </w:rPr>
        <w:t>а</w:t>
      </w:r>
      <w:r>
        <w:rPr>
          <w:b/>
          <w:bCs/>
        </w:rPr>
        <w:t xml:space="preserve"> 2019 </w:t>
      </w:r>
      <w:r w:rsidR="00EA52E2" w:rsidRPr="00F564F4">
        <w:rPr>
          <w:b/>
          <w:bCs/>
        </w:rPr>
        <w:t>г.</w:t>
      </w:r>
    </w:p>
    <w:p w:rsidR="00EA52E2" w:rsidRPr="00F564F4" w:rsidRDefault="00EA52E2" w:rsidP="00EA52E2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right"/>
      </w:pPr>
      <w:r w:rsidRPr="00F564F4">
        <w:rPr>
          <w:bCs/>
        </w:rPr>
        <w:t>Таблица 2.1</w:t>
      </w:r>
    </w:p>
    <w:tbl>
      <w:tblPr>
        <w:tblW w:w="14931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1622"/>
        <w:gridCol w:w="737"/>
        <w:gridCol w:w="850"/>
        <w:gridCol w:w="1302"/>
        <w:gridCol w:w="1302"/>
        <w:gridCol w:w="1302"/>
        <w:gridCol w:w="1302"/>
        <w:gridCol w:w="1302"/>
        <w:gridCol w:w="1302"/>
        <w:gridCol w:w="1302"/>
        <w:gridCol w:w="1302"/>
        <w:gridCol w:w="1306"/>
      </w:tblGrid>
      <w:tr w:rsidR="00EA52E2" w:rsidRPr="00F564F4" w:rsidTr="00092AC2">
        <w:tc>
          <w:tcPr>
            <w:tcW w:w="1622" w:type="dxa"/>
            <w:vMerge w:val="restart"/>
            <w:tcBorders>
              <w:left w:val="nil"/>
            </w:tcBorders>
          </w:tcPr>
          <w:p w:rsidR="00EA52E2" w:rsidRPr="00F564F4" w:rsidRDefault="00EA52E2" w:rsidP="00092AC2">
            <w:pPr>
              <w:pStyle w:val="ConsPlusNormal"/>
              <w:jc w:val="center"/>
            </w:pPr>
            <w:r w:rsidRPr="00F564F4">
              <w:t>Наименование показателя</w:t>
            </w:r>
          </w:p>
        </w:tc>
        <w:tc>
          <w:tcPr>
            <w:tcW w:w="737" w:type="dxa"/>
            <w:vMerge w:val="restart"/>
          </w:tcPr>
          <w:p w:rsidR="00EA52E2" w:rsidRPr="00F564F4" w:rsidRDefault="00EA52E2" w:rsidP="00092AC2">
            <w:pPr>
              <w:pStyle w:val="ConsPlusNormal"/>
              <w:jc w:val="center"/>
            </w:pPr>
            <w:r w:rsidRPr="00F564F4">
              <w:t>Код строки</w:t>
            </w:r>
          </w:p>
        </w:tc>
        <w:tc>
          <w:tcPr>
            <w:tcW w:w="850" w:type="dxa"/>
            <w:vMerge w:val="restart"/>
          </w:tcPr>
          <w:p w:rsidR="00EA52E2" w:rsidRPr="00F564F4" w:rsidRDefault="00EA52E2" w:rsidP="00092AC2">
            <w:pPr>
              <w:pStyle w:val="ConsPlusNormal"/>
              <w:jc w:val="center"/>
            </w:pPr>
            <w:r w:rsidRPr="00F564F4">
              <w:t>Год начала закупки</w:t>
            </w:r>
          </w:p>
        </w:tc>
        <w:tc>
          <w:tcPr>
            <w:tcW w:w="11722" w:type="dxa"/>
            <w:gridSpan w:val="9"/>
            <w:tcBorders>
              <w:right w:val="nil"/>
            </w:tcBorders>
          </w:tcPr>
          <w:p w:rsidR="00EA52E2" w:rsidRPr="00F564F4" w:rsidRDefault="00EA52E2" w:rsidP="00092AC2">
            <w:pPr>
              <w:pStyle w:val="ConsPlusNormal"/>
              <w:jc w:val="center"/>
            </w:pPr>
            <w:r w:rsidRPr="00F564F4">
              <w:t>Сумма выплат по расходам на закупку товаров, работ и услуг, руб. (с точностью до двух знаков после запятой - 0,00)</w:t>
            </w:r>
          </w:p>
        </w:tc>
      </w:tr>
      <w:tr w:rsidR="00EA52E2" w:rsidRPr="00F564F4" w:rsidTr="00092AC2">
        <w:tc>
          <w:tcPr>
            <w:tcW w:w="1622" w:type="dxa"/>
            <w:vMerge/>
            <w:tcBorders>
              <w:left w:val="nil"/>
            </w:tcBorders>
          </w:tcPr>
          <w:p w:rsidR="00EA52E2" w:rsidRPr="00F564F4" w:rsidRDefault="00EA52E2" w:rsidP="00092AC2"/>
        </w:tc>
        <w:tc>
          <w:tcPr>
            <w:tcW w:w="737" w:type="dxa"/>
            <w:vMerge/>
          </w:tcPr>
          <w:p w:rsidR="00EA52E2" w:rsidRPr="00F564F4" w:rsidRDefault="00EA52E2" w:rsidP="00092AC2"/>
        </w:tc>
        <w:tc>
          <w:tcPr>
            <w:tcW w:w="850" w:type="dxa"/>
            <w:vMerge/>
          </w:tcPr>
          <w:p w:rsidR="00EA52E2" w:rsidRPr="00F564F4" w:rsidRDefault="00EA52E2" w:rsidP="00092AC2"/>
        </w:tc>
        <w:tc>
          <w:tcPr>
            <w:tcW w:w="3906" w:type="dxa"/>
            <w:gridSpan w:val="3"/>
            <w:vMerge w:val="restart"/>
          </w:tcPr>
          <w:p w:rsidR="00EA52E2" w:rsidRPr="00F564F4" w:rsidRDefault="00EA52E2" w:rsidP="00092AC2">
            <w:pPr>
              <w:pStyle w:val="ConsPlusNormal"/>
              <w:jc w:val="center"/>
            </w:pPr>
            <w:r w:rsidRPr="00F564F4">
              <w:t>всего на закупки</w:t>
            </w:r>
          </w:p>
        </w:tc>
        <w:tc>
          <w:tcPr>
            <w:tcW w:w="7816" w:type="dxa"/>
            <w:gridSpan w:val="6"/>
            <w:tcBorders>
              <w:right w:val="nil"/>
            </w:tcBorders>
          </w:tcPr>
          <w:p w:rsidR="00EA52E2" w:rsidRPr="00F564F4" w:rsidRDefault="00EA52E2" w:rsidP="00092AC2">
            <w:pPr>
              <w:pStyle w:val="ConsPlusNormal"/>
              <w:jc w:val="center"/>
            </w:pPr>
            <w:r w:rsidRPr="00F564F4">
              <w:t>в том числе:</w:t>
            </w:r>
          </w:p>
        </w:tc>
      </w:tr>
      <w:tr w:rsidR="00EA52E2" w:rsidRPr="00F564F4" w:rsidTr="00092AC2">
        <w:tc>
          <w:tcPr>
            <w:tcW w:w="1622" w:type="dxa"/>
            <w:vMerge/>
            <w:tcBorders>
              <w:left w:val="nil"/>
            </w:tcBorders>
          </w:tcPr>
          <w:p w:rsidR="00EA52E2" w:rsidRPr="00F564F4" w:rsidRDefault="00EA52E2" w:rsidP="00092AC2"/>
        </w:tc>
        <w:tc>
          <w:tcPr>
            <w:tcW w:w="737" w:type="dxa"/>
            <w:vMerge/>
          </w:tcPr>
          <w:p w:rsidR="00EA52E2" w:rsidRPr="00F564F4" w:rsidRDefault="00EA52E2" w:rsidP="00092AC2"/>
        </w:tc>
        <w:tc>
          <w:tcPr>
            <w:tcW w:w="850" w:type="dxa"/>
            <w:vMerge/>
          </w:tcPr>
          <w:p w:rsidR="00EA52E2" w:rsidRPr="00F564F4" w:rsidRDefault="00EA52E2" w:rsidP="00092AC2"/>
        </w:tc>
        <w:tc>
          <w:tcPr>
            <w:tcW w:w="3906" w:type="dxa"/>
            <w:gridSpan w:val="3"/>
            <w:vMerge/>
          </w:tcPr>
          <w:p w:rsidR="00EA52E2" w:rsidRPr="00F564F4" w:rsidRDefault="00EA52E2" w:rsidP="00092AC2"/>
        </w:tc>
        <w:tc>
          <w:tcPr>
            <w:tcW w:w="3906" w:type="dxa"/>
            <w:gridSpan w:val="3"/>
          </w:tcPr>
          <w:p w:rsidR="00EA52E2" w:rsidRPr="00F564F4" w:rsidRDefault="00EA52E2" w:rsidP="00092AC2">
            <w:pPr>
              <w:pStyle w:val="ConsPlusNormal"/>
              <w:jc w:val="center"/>
            </w:pPr>
            <w:r w:rsidRPr="00F564F4">
              <w:t>в соответствии с Федеральным законом от 5 апреля 2013 г. N 44-ФЗ "О контрактной системе в сфере закупок товаров, работ, услуг для обеспечения государственных и муниципальных нужд"</w:t>
            </w:r>
          </w:p>
        </w:tc>
        <w:tc>
          <w:tcPr>
            <w:tcW w:w="3910" w:type="dxa"/>
            <w:gridSpan w:val="3"/>
            <w:tcBorders>
              <w:right w:val="nil"/>
            </w:tcBorders>
          </w:tcPr>
          <w:p w:rsidR="00EA52E2" w:rsidRPr="00F564F4" w:rsidRDefault="00EA52E2" w:rsidP="00092AC2">
            <w:pPr>
              <w:pStyle w:val="ConsPlusNormal"/>
              <w:jc w:val="center"/>
            </w:pPr>
            <w:r w:rsidRPr="00F564F4">
              <w:t>в соответствии с Федеральным законом от 18 июля 2011 г. N 223-ФЗ "О закупках товаров, работ, услуг отдельными видами юридических лиц"</w:t>
            </w:r>
          </w:p>
        </w:tc>
      </w:tr>
      <w:tr w:rsidR="00EA52E2" w:rsidRPr="00F564F4" w:rsidTr="00092AC2">
        <w:tc>
          <w:tcPr>
            <w:tcW w:w="1622" w:type="dxa"/>
            <w:vMerge/>
            <w:tcBorders>
              <w:left w:val="nil"/>
            </w:tcBorders>
          </w:tcPr>
          <w:p w:rsidR="00EA52E2" w:rsidRPr="00F564F4" w:rsidRDefault="00EA52E2" w:rsidP="00092AC2"/>
        </w:tc>
        <w:tc>
          <w:tcPr>
            <w:tcW w:w="737" w:type="dxa"/>
            <w:vMerge/>
          </w:tcPr>
          <w:p w:rsidR="00EA52E2" w:rsidRPr="00F564F4" w:rsidRDefault="00EA52E2" w:rsidP="00092AC2"/>
        </w:tc>
        <w:tc>
          <w:tcPr>
            <w:tcW w:w="850" w:type="dxa"/>
            <w:vMerge/>
          </w:tcPr>
          <w:p w:rsidR="00EA52E2" w:rsidRPr="00F564F4" w:rsidRDefault="00EA52E2" w:rsidP="00092AC2"/>
        </w:tc>
        <w:tc>
          <w:tcPr>
            <w:tcW w:w="1302" w:type="dxa"/>
          </w:tcPr>
          <w:p w:rsidR="00EA52E2" w:rsidRPr="00F564F4" w:rsidRDefault="00EA52E2" w:rsidP="00267287">
            <w:pPr>
              <w:pStyle w:val="ConsPlusNormal"/>
              <w:jc w:val="center"/>
            </w:pPr>
            <w:r w:rsidRPr="00F564F4">
              <w:t>на 20</w:t>
            </w:r>
            <w:r w:rsidR="00CF3B91">
              <w:t>19</w:t>
            </w:r>
            <w:r w:rsidRPr="00F564F4">
              <w:t xml:space="preserve"> г. очередной финансовый год</w:t>
            </w:r>
          </w:p>
        </w:tc>
        <w:tc>
          <w:tcPr>
            <w:tcW w:w="1302" w:type="dxa"/>
          </w:tcPr>
          <w:p w:rsidR="00EA52E2" w:rsidRPr="00F564F4" w:rsidRDefault="00EA52E2" w:rsidP="00267287">
            <w:pPr>
              <w:pStyle w:val="ConsPlusNormal"/>
              <w:jc w:val="center"/>
            </w:pPr>
            <w:r w:rsidRPr="00F564F4">
              <w:t>на 20</w:t>
            </w:r>
            <w:r w:rsidR="00CF3B91">
              <w:t>20</w:t>
            </w:r>
            <w:r w:rsidRPr="00F564F4">
              <w:t xml:space="preserve"> г. 1-ый год планового периода</w:t>
            </w:r>
          </w:p>
        </w:tc>
        <w:tc>
          <w:tcPr>
            <w:tcW w:w="1302" w:type="dxa"/>
          </w:tcPr>
          <w:p w:rsidR="00EA52E2" w:rsidRPr="00F564F4" w:rsidRDefault="00EA52E2" w:rsidP="00267287">
            <w:pPr>
              <w:pStyle w:val="ConsPlusNormal"/>
              <w:jc w:val="center"/>
            </w:pPr>
            <w:r w:rsidRPr="00F564F4">
              <w:t>на 20</w:t>
            </w:r>
            <w:r w:rsidR="00CF3B91">
              <w:t>21</w:t>
            </w:r>
            <w:r w:rsidRPr="00F564F4">
              <w:t xml:space="preserve"> г. 2-ой год планового периода</w:t>
            </w:r>
          </w:p>
        </w:tc>
        <w:tc>
          <w:tcPr>
            <w:tcW w:w="1302" w:type="dxa"/>
          </w:tcPr>
          <w:p w:rsidR="00EA52E2" w:rsidRPr="00F564F4" w:rsidRDefault="00CF3B91" w:rsidP="00267287">
            <w:pPr>
              <w:pStyle w:val="ConsPlusNormal"/>
              <w:jc w:val="center"/>
            </w:pPr>
            <w:r>
              <w:t>на 2019</w:t>
            </w:r>
            <w:r w:rsidR="00EA52E2" w:rsidRPr="00F564F4">
              <w:t xml:space="preserve"> г. очередной финансовый год</w:t>
            </w:r>
          </w:p>
        </w:tc>
        <w:tc>
          <w:tcPr>
            <w:tcW w:w="1302" w:type="dxa"/>
          </w:tcPr>
          <w:p w:rsidR="00EA52E2" w:rsidRPr="00F564F4" w:rsidRDefault="00EA52E2" w:rsidP="00CF3B91">
            <w:pPr>
              <w:pStyle w:val="ConsPlusNormal"/>
              <w:jc w:val="center"/>
            </w:pPr>
            <w:r w:rsidRPr="00F564F4">
              <w:t>на 20</w:t>
            </w:r>
            <w:r w:rsidR="00CF3B91">
              <w:t>20</w:t>
            </w:r>
            <w:r w:rsidRPr="00F564F4">
              <w:t xml:space="preserve"> г. 1-ый год планового периода</w:t>
            </w:r>
          </w:p>
        </w:tc>
        <w:tc>
          <w:tcPr>
            <w:tcW w:w="1302" w:type="dxa"/>
          </w:tcPr>
          <w:p w:rsidR="00EA52E2" w:rsidRPr="00F564F4" w:rsidRDefault="00EA52E2" w:rsidP="00CF3B91">
            <w:pPr>
              <w:pStyle w:val="ConsPlusNormal"/>
              <w:jc w:val="center"/>
            </w:pPr>
            <w:r w:rsidRPr="00F564F4">
              <w:t>на 20</w:t>
            </w:r>
            <w:r w:rsidR="00CF3B91">
              <w:t>21</w:t>
            </w:r>
            <w:r w:rsidRPr="00F564F4">
              <w:t xml:space="preserve"> г. 2-ой год планового периода</w:t>
            </w:r>
          </w:p>
        </w:tc>
        <w:tc>
          <w:tcPr>
            <w:tcW w:w="1302" w:type="dxa"/>
          </w:tcPr>
          <w:p w:rsidR="00EA52E2" w:rsidRPr="00F564F4" w:rsidRDefault="00EA52E2" w:rsidP="00092AC2">
            <w:pPr>
              <w:pStyle w:val="ConsPlusNormal"/>
              <w:jc w:val="center"/>
            </w:pPr>
            <w:r w:rsidRPr="00F564F4">
              <w:t>на 20 __ г. очередной финансовый год</w:t>
            </w:r>
          </w:p>
        </w:tc>
        <w:tc>
          <w:tcPr>
            <w:tcW w:w="1302" w:type="dxa"/>
          </w:tcPr>
          <w:p w:rsidR="00EA52E2" w:rsidRPr="00F564F4" w:rsidRDefault="00EA52E2" w:rsidP="00092AC2">
            <w:pPr>
              <w:pStyle w:val="ConsPlusNormal"/>
              <w:jc w:val="center"/>
            </w:pPr>
            <w:r w:rsidRPr="00F564F4">
              <w:t>на 20__ г. 1-ый год планового периода</w:t>
            </w:r>
          </w:p>
        </w:tc>
        <w:tc>
          <w:tcPr>
            <w:tcW w:w="1306" w:type="dxa"/>
            <w:tcBorders>
              <w:right w:val="nil"/>
            </w:tcBorders>
          </w:tcPr>
          <w:p w:rsidR="00EA52E2" w:rsidRPr="00F564F4" w:rsidRDefault="00EA52E2" w:rsidP="00092AC2">
            <w:pPr>
              <w:pStyle w:val="ConsPlusNormal"/>
              <w:jc w:val="center"/>
            </w:pPr>
            <w:r w:rsidRPr="00F564F4">
              <w:t>на 20__ г. 1-ый год планового периода</w:t>
            </w:r>
          </w:p>
        </w:tc>
      </w:tr>
      <w:tr w:rsidR="00EA52E2" w:rsidRPr="00F564F4" w:rsidTr="00092AC2">
        <w:tc>
          <w:tcPr>
            <w:tcW w:w="1622" w:type="dxa"/>
            <w:tcBorders>
              <w:left w:val="nil"/>
            </w:tcBorders>
          </w:tcPr>
          <w:p w:rsidR="00EA52E2" w:rsidRPr="00F564F4" w:rsidRDefault="00EA52E2" w:rsidP="00092AC2">
            <w:pPr>
              <w:pStyle w:val="ConsPlusNormal"/>
              <w:jc w:val="center"/>
            </w:pPr>
            <w:r w:rsidRPr="00F564F4">
              <w:t>1</w:t>
            </w:r>
          </w:p>
        </w:tc>
        <w:tc>
          <w:tcPr>
            <w:tcW w:w="737" w:type="dxa"/>
          </w:tcPr>
          <w:p w:rsidR="00EA52E2" w:rsidRPr="00F564F4" w:rsidRDefault="00EA52E2" w:rsidP="00092AC2">
            <w:pPr>
              <w:pStyle w:val="ConsPlusNormal"/>
              <w:jc w:val="center"/>
            </w:pPr>
            <w:r w:rsidRPr="00F564F4">
              <w:t>2</w:t>
            </w:r>
          </w:p>
        </w:tc>
        <w:tc>
          <w:tcPr>
            <w:tcW w:w="850" w:type="dxa"/>
          </w:tcPr>
          <w:p w:rsidR="00EA52E2" w:rsidRPr="00F564F4" w:rsidRDefault="00EA52E2" w:rsidP="00092AC2">
            <w:pPr>
              <w:pStyle w:val="ConsPlusNormal"/>
              <w:jc w:val="center"/>
            </w:pPr>
            <w:r w:rsidRPr="00F564F4">
              <w:t>3</w:t>
            </w:r>
          </w:p>
        </w:tc>
        <w:tc>
          <w:tcPr>
            <w:tcW w:w="1302" w:type="dxa"/>
          </w:tcPr>
          <w:p w:rsidR="00EA52E2" w:rsidRPr="00F564F4" w:rsidRDefault="00EA52E2" w:rsidP="00092AC2">
            <w:pPr>
              <w:pStyle w:val="ConsPlusNormal"/>
              <w:jc w:val="center"/>
            </w:pPr>
            <w:r w:rsidRPr="00F564F4">
              <w:t>4</w:t>
            </w:r>
          </w:p>
        </w:tc>
        <w:tc>
          <w:tcPr>
            <w:tcW w:w="1302" w:type="dxa"/>
          </w:tcPr>
          <w:p w:rsidR="00EA52E2" w:rsidRPr="00F564F4" w:rsidRDefault="00EA52E2" w:rsidP="00092AC2">
            <w:pPr>
              <w:pStyle w:val="ConsPlusNormal"/>
              <w:jc w:val="center"/>
            </w:pPr>
            <w:r w:rsidRPr="00F564F4">
              <w:t>5</w:t>
            </w:r>
          </w:p>
        </w:tc>
        <w:tc>
          <w:tcPr>
            <w:tcW w:w="1302" w:type="dxa"/>
          </w:tcPr>
          <w:p w:rsidR="00EA52E2" w:rsidRPr="00F564F4" w:rsidRDefault="00EA52E2" w:rsidP="00092AC2">
            <w:pPr>
              <w:pStyle w:val="ConsPlusNormal"/>
              <w:jc w:val="center"/>
            </w:pPr>
            <w:r w:rsidRPr="00F564F4">
              <w:t>6</w:t>
            </w:r>
          </w:p>
        </w:tc>
        <w:tc>
          <w:tcPr>
            <w:tcW w:w="1302" w:type="dxa"/>
          </w:tcPr>
          <w:p w:rsidR="00EA52E2" w:rsidRPr="00F564F4" w:rsidRDefault="00EA52E2" w:rsidP="00092AC2">
            <w:pPr>
              <w:pStyle w:val="ConsPlusNormal"/>
              <w:jc w:val="center"/>
            </w:pPr>
            <w:r w:rsidRPr="00F564F4">
              <w:t>7</w:t>
            </w:r>
          </w:p>
        </w:tc>
        <w:tc>
          <w:tcPr>
            <w:tcW w:w="1302" w:type="dxa"/>
          </w:tcPr>
          <w:p w:rsidR="00EA52E2" w:rsidRPr="00F564F4" w:rsidRDefault="00EA52E2" w:rsidP="00092AC2">
            <w:pPr>
              <w:pStyle w:val="ConsPlusNormal"/>
              <w:jc w:val="center"/>
            </w:pPr>
            <w:r w:rsidRPr="00F564F4">
              <w:t>8</w:t>
            </w:r>
          </w:p>
        </w:tc>
        <w:tc>
          <w:tcPr>
            <w:tcW w:w="1302" w:type="dxa"/>
          </w:tcPr>
          <w:p w:rsidR="00EA52E2" w:rsidRPr="00F564F4" w:rsidRDefault="00EA52E2" w:rsidP="00092AC2">
            <w:pPr>
              <w:pStyle w:val="ConsPlusNormal"/>
              <w:jc w:val="center"/>
            </w:pPr>
            <w:r w:rsidRPr="00F564F4">
              <w:t>9</w:t>
            </w:r>
          </w:p>
        </w:tc>
        <w:tc>
          <w:tcPr>
            <w:tcW w:w="1302" w:type="dxa"/>
          </w:tcPr>
          <w:p w:rsidR="00EA52E2" w:rsidRPr="00F564F4" w:rsidRDefault="00EA52E2" w:rsidP="00092AC2">
            <w:pPr>
              <w:pStyle w:val="ConsPlusNormal"/>
              <w:jc w:val="center"/>
            </w:pPr>
            <w:r w:rsidRPr="00F564F4">
              <w:t>10</w:t>
            </w:r>
          </w:p>
        </w:tc>
        <w:tc>
          <w:tcPr>
            <w:tcW w:w="1302" w:type="dxa"/>
          </w:tcPr>
          <w:p w:rsidR="00EA52E2" w:rsidRPr="00F564F4" w:rsidRDefault="00EA52E2" w:rsidP="00092AC2">
            <w:pPr>
              <w:pStyle w:val="ConsPlusNormal"/>
              <w:jc w:val="center"/>
            </w:pPr>
            <w:r w:rsidRPr="00F564F4">
              <w:t>11</w:t>
            </w:r>
          </w:p>
        </w:tc>
        <w:tc>
          <w:tcPr>
            <w:tcW w:w="1306" w:type="dxa"/>
            <w:tcBorders>
              <w:right w:val="nil"/>
            </w:tcBorders>
          </w:tcPr>
          <w:p w:rsidR="00EA52E2" w:rsidRPr="00F564F4" w:rsidRDefault="00EA52E2" w:rsidP="00092AC2">
            <w:pPr>
              <w:pStyle w:val="ConsPlusNormal"/>
              <w:jc w:val="center"/>
            </w:pPr>
            <w:r w:rsidRPr="00F564F4">
              <w:t>12</w:t>
            </w:r>
          </w:p>
        </w:tc>
      </w:tr>
      <w:tr w:rsidR="00EA52E2" w:rsidRPr="00F564F4" w:rsidTr="00092AC2">
        <w:tc>
          <w:tcPr>
            <w:tcW w:w="1622" w:type="dxa"/>
            <w:tcBorders>
              <w:left w:val="nil"/>
            </w:tcBorders>
          </w:tcPr>
          <w:p w:rsidR="00EA52E2" w:rsidRPr="00F564F4" w:rsidRDefault="00EA52E2" w:rsidP="00092AC2">
            <w:pPr>
              <w:pStyle w:val="ConsPlusNormal"/>
            </w:pPr>
            <w:r w:rsidRPr="00F564F4">
              <w:lastRenderedPageBreak/>
              <w:t>Выплаты по расходам на закупку товаров, работ, услуг всего:</w:t>
            </w:r>
          </w:p>
        </w:tc>
        <w:tc>
          <w:tcPr>
            <w:tcW w:w="737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</w:pPr>
            <w:r w:rsidRPr="00F564F4">
              <w:t>0001</w:t>
            </w:r>
          </w:p>
        </w:tc>
        <w:tc>
          <w:tcPr>
            <w:tcW w:w="850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</w:pPr>
            <w:r w:rsidRPr="00F564F4">
              <w:t>X</w:t>
            </w:r>
          </w:p>
        </w:tc>
        <w:tc>
          <w:tcPr>
            <w:tcW w:w="1302" w:type="dxa"/>
            <w:vAlign w:val="bottom"/>
          </w:tcPr>
          <w:p w:rsidR="00EA52E2" w:rsidRPr="00F564F4" w:rsidRDefault="00EB3A4F" w:rsidP="00092AC2">
            <w:pPr>
              <w:pStyle w:val="ConsPlusNormal"/>
              <w:jc w:val="center"/>
            </w:pPr>
            <w:r>
              <w:rPr>
                <w:b/>
                <w:i/>
                <w:color w:val="FF0000"/>
                <w:sz w:val="21"/>
                <w:szCs w:val="21"/>
              </w:rPr>
              <w:t>1404968,00</w:t>
            </w:r>
          </w:p>
        </w:tc>
        <w:tc>
          <w:tcPr>
            <w:tcW w:w="1302" w:type="dxa"/>
            <w:vAlign w:val="bottom"/>
          </w:tcPr>
          <w:p w:rsidR="00EA52E2" w:rsidRPr="00F564F4" w:rsidRDefault="00EB3A4F" w:rsidP="00092AC2">
            <w:pPr>
              <w:pStyle w:val="ConsPlusNormal"/>
              <w:jc w:val="center"/>
            </w:pPr>
            <w:r>
              <w:rPr>
                <w:b/>
                <w:i/>
                <w:color w:val="FF0000"/>
                <w:sz w:val="21"/>
                <w:szCs w:val="21"/>
              </w:rPr>
              <w:t>1429328,00</w:t>
            </w:r>
          </w:p>
        </w:tc>
        <w:tc>
          <w:tcPr>
            <w:tcW w:w="1302" w:type="dxa"/>
            <w:vAlign w:val="bottom"/>
          </w:tcPr>
          <w:p w:rsidR="00EA52E2" w:rsidRPr="00F564F4" w:rsidRDefault="00EB3A4F" w:rsidP="00092AC2">
            <w:pPr>
              <w:pStyle w:val="ConsPlusNormal"/>
              <w:jc w:val="center"/>
            </w:pPr>
            <w:r>
              <w:rPr>
                <w:b/>
                <w:i/>
                <w:color w:val="FF0000"/>
                <w:sz w:val="21"/>
                <w:szCs w:val="21"/>
              </w:rPr>
              <w:t>1429328,00</w:t>
            </w:r>
          </w:p>
        </w:tc>
        <w:tc>
          <w:tcPr>
            <w:tcW w:w="1302" w:type="dxa"/>
            <w:vAlign w:val="bottom"/>
          </w:tcPr>
          <w:p w:rsidR="00EA52E2" w:rsidRPr="00F564F4" w:rsidRDefault="00EB3A4F" w:rsidP="00092AC2">
            <w:pPr>
              <w:pStyle w:val="ConsPlusNormal"/>
              <w:jc w:val="center"/>
            </w:pPr>
            <w:r>
              <w:rPr>
                <w:b/>
                <w:i/>
                <w:color w:val="FF0000"/>
                <w:sz w:val="21"/>
                <w:szCs w:val="21"/>
              </w:rPr>
              <w:t>1404968,00</w:t>
            </w:r>
          </w:p>
        </w:tc>
        <w:tc>
          <w:tcPr>
            <w:tcW w:w="1302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</w:pPr>
          </w:p>
        </w:tc>
        <w:tc>
          <w:tcPr>
            <w:tcW w:w="1302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</w:pPr>
          </w:p>
        </w:tc>
        <w:tc>
          <w:tcPr>
            <w:tcW w:w="1302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</w:pPr>
          </w:p>
        </w:tc>
        <w:tc>
          <w:tcPr>
            <w:tcW w:w="1302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</w:pPr>
          </w:p>
        </w:tc>
        <w:tc>
          <w:tcPr>
            <w:tcW w:w="1306" w:type="dxa"/>
            <w:tcBorders>
              <w:right w:val="nil"/>
            </w:tcBorders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</w:pPr>
          </w:p>
        </w:tc>
      </w:tr>
      <w:tr w:rsidR="00EA52E2" w:rsidRPr="00F564F4" w:rsidTr="00092AC2">
        <w:tc>
          <w:tcPr>
            <w:tcW w:w="1622" w:type="dxa"/>
            <w:tcBorders>
              <w:left w:val="nil"/>
            </w:tcBorders>
          </w:tcPr>
          <w:p w:rsidR="00EA52E2" w:rsidRPr="00F564F4" w:rsidRDefault="00EA52E2" w:rsidP="00092AC2">
            <w:pPr>
              <w:pStyle w:val="ConsPlusNormal"/>
            </w:pPr>
            <w:r w:rsidRPr="00F564F4">
              <w:t>в том числе: на оплату контрактов заключенных до начала очередного финансового года:</w:t>
            </w:r>
          </w:p>
        </w:tc>
        <w:tc>
          <w:tcPr>
            <w:tcW w:w="737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</w:pPr>
            <w:r w:rsidRPr="00F564F4">
              <w:t>1001</w:t>
            </w:r>
          </w:p>
        </w:tc>
        <w:tc>
          <w:tcPr>
            <w:tcW w:w="850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</w:pPr>
            <w:r w:rsidRPr="00F564F4">
              <w:t>X</w:t>
            </w:r>
          </w:p>
        </w:tc>
        <w:tc>
          <w:tcPr>
            <w:tcW w:w="1302" w:type="dxa"/>
            <w:vAlign w:val="bottom"/>
          </w:tcPr>
          <w:p w:rsidR="00EA52E2" w:rsidRPr="00F564F4" w:rsidRDefault="00F14ED8" w:rsidP="00092AC2">
            <w:pPr>
              <w:pStyle w:val="ConsPlusNormal"/>
              <w:jc w:val="center"/>
            </w:pPr>
            <w:r>
              <w:t>498900,45</w:t>
            </w:r>
          </w:p>
        </w:tc>
        <w:tc>
          <w:tcPr>
            <w:tcW w:w="1302" w:type="dxa"/>
            <w:vAlign w:val="bottom"/>
          </w:tcPr>
          <w:p w:rsidR="00AC68D0" w:rsidRPr="00F564F4" w:rsidRDefault="00F14ED8" w:rsidP="00AC68D0">
            <w:pPr>
              <w:pStyle w:val="ConsPlusNormal"/>
              <w:jc w:val="center"/>
            </w:pPr>
            <w:r>
              <w:t>498900,45</w:t>
            </w:r>
          </w:p>
        </w:tc>
        <w:tc>
          <w:tcPr>
            <w:tcW w:w="1302" w:type="dxa"/>
            <w:vAlign w:val="bottom"/>
          </w:tcPr>
          <w:p w:rsidR="00EA52E2" w:rsidRPr="00F564F4" w:rsidRDefault="00F14ED8" w:rsidP="00092AC2">
            <w:pPr>
              <w:pStyle w:val="ConsPlusNormal"/>
              <w:jc w:val="center"/>
            </w:pPr>
            <w:r>
              <w:t>498900,45</w:t>
            </w:r>
          </w:p>
        </w:tc>
        <w:tc>
          <w:tcPr>
            <w:tcW w:w="1302" w:type="dxa"/>
            <w:vAlign w:val="bottom"/>
          </w:tcPr>
          <w:p w:rsidR="00EA52E2" w:rsidRPr="00F564F4" w:rsidRDefault="00F14ED8" w:rsidP="00092AC2">
            <w:pPr>
              <w:pStyle w:val="ConsPlusNormal"/>
              <w:jc w:val="center"/>
            </w:pPr>
            <w:r>
              <w:t>498900,45</w:t>
            </w:r>
          </w:p>
        </w:tc>
        <w:tc>
          <w:tcPr>
            <w:tcW w:w="1302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</w:pPr>
          </w:p>
        </w:tc>
        <w:tc>
          <w:tcPr>
            <w:tcW w:w="1302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</w:pPr>
          </w:p>
        </w:tc>
        <w:tc>
          <w:tcPr>
            <w:tcW w:w="1302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</w:pPr>
          </w:p>
        </w:tc>
        <w:tc>
          <w:tcPr>
            <w:tcW w:w="1302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</w:pPr>
          </w:p>
        </w:tc>
        <w:tc>
          <w:tcPr>
            <w:tcW w:w="1306" w:type="dxa"/>
            <w:tcBorders>
              <w:right w:val="nil"/>
            </w:tcBorders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</w:pPr>
          </w:p>
        </w:tc>
      </w:tr>
      <w:tr w:rsidR="00EA52E2" w:rsidRPr="00F564F4" w:rsidTr="00092AC2">
        <w:tc>
          <w:tcPr>
            <w:tcW w:w="1622" w:type="dxa"/>
            <w:tcBorders>
              <w:left w:val="nil"/>
            </w:tcBorders>
          </w:tcPr>
          <w:p w:rsidR="00EA52E2" w:rsidRPr="00F564F4" w:rsidRDefault="00EA52E2" w:rsidP="00092AC2">
            <w:pPr>
              <w:pStyle w:val="ConsPlusNormal"/>
            </w:pPr>
            <w:r w:rsidRPr="00F564F4">
              <w:t>на закупку товаров работ, услуг по году начала закупки:</w:t>
            </w:r>
          </w:p>
        </w:tc>
        <w:tc>
          <w:tcPr>
            <w:tcW w:w="737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</w:pPr>
            <w:r w:rsidRPr="00F564F4">
              <w:t>2001</w:t>
            </w:r>
          </w:p>
        </w:tc>
        <w:tc>
          <w:tcPr>
            <w:tcW w:w="850" w:type="dxa"/>
          </w:tcPr>
          <w:p w:rsidR="00EA52E2" w:rsidRPr="00F564F4" w:rsidRDefault="00EA52E2" w:rsidP="00092AC2">
            <w:pPr>
              <w:pStyle w:val="ConsPlusNormal"/>
            </w:pPr>
          </w:p>
        </w:tc>
        <w:tc>
          <w:tcPr>
            <w:tcW w:w="1302" w:type="dxa"/>
            <w:vAlign w:val="bottom"/>
          </w:tcPr>
          <w:p w:rsidR="00EA52E2" w:rsidRPr="00F564F4" w:rsidRDefault="00F14ED8" w:rsidP="00092AC2">
            <w:pPr>
              <w:pStyle w:val="ConsPlusNormal"/>
              <w:jc w:val="center"/>
            </w:pPr>
            <w:r>
              <w:t>906067,55</w:t>
            </w:r>
          </w:p>
        </w:tc>
        <w:tc>
          <w:tcPr>
            <w:tcW w:w="1302" w:type="dxa"/>
            <w:vAlign w:val="bottom"/>
          </w:tcPr>
          <w:p w:rsidR="00EA52E2" w:rsidRPr="00F564F4" w:rsidRDefault="00F14ED8" w:rsidP="00092AC2">
            <w:pPr>
              <w:pStyle w:val="ConsPlusNormal"/>
              <w:jc w:val="center"/>
            </w:pPr>
            <w:r>
              <w:t>930427,55</w:t>
            </w:r>
          </w:p>
        </w:tc>
        <w:tc>
          <w:tcPr>
            <w:tcW w:w="1302" w:type="dxa"/>
            <w:vAlign w:val="bottom"/>
          </w:tcPr>
          <w:p w:rsidR="00EA52E2" w:rsidRPr="00F564F4" w:rsidRDefault="00F14ED8" w:rsidP="00092AC2">
            <w:pPr>
              <w:pStyle w:val="ConsPlusNormal"/>
              <w:jc w:val="center"/>
            </w:pPr>
            <w:r>
              <w:t>930427,55</w:t>
            </w:r>
          </w:p>
        </w:tc>
        <w:tc>
          <w:tcPr>
            <w:tcW w:w="1302" w:type="dxa"/>
            <w:vAlign w:val="bottom"/>
          </w:tcPr>
          <w:p w:rsidR="00EA52E2" w:rsidRPr="00F564F4" w:rsidRDefault="00F14ED8" w:rsidP="00092AC2">
            <w:pPr>
              <w:pStyle w:val="ConsPlusNormal"/>
              <w:jc w:val="center"/>
            </w:pPr>
            <w:r>
              <w:t>906067,55</w:t>
            </w:r>
          </w:p>
        </w:tc>
        <w:tc>
          <w:tcPr>
            <w:tcW w:w="1302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</w:pPr>
          </w:p>
        </w:tc>
        <w:tc>
          <w:tcPr>
            <w:tcW w:w="1302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</w:pPr>
          </w:p>
        </w:tc>
        <w:tc>
          <w:tcPr>
            <w:tcW w:w="1302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</w:pPr>
          </w:p>
        </w:tc>
        <w:tc>
          <w:tcPr>
            <w:tcW w:w="1302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</w:pPr>
          </w:p>
        </w:tc>
        <w:tc>
          <w:tcPr>
            <w:tcW w:w="1306" w:type="dxa"/>
            <w:tcBorders>
              <w:right w:val="nil"/>
            </w:tcBorders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</w:pPr>
          </w:p>
        </w:tc>
      </w:tr>
    </w:tbl>
    <w:p w:rsidR="00EA52E2" w:rsidRPr="00F564F4" w:rsidRDefault="00EA52E2" w:rsidP="00EA52E2">
      <w:pPr>
        <w:pStyle w:val="ConsPlusNormal"/>
        <w:jc w:val="both"/>
      </w:pPr>
    </w:p>
    <w:p w:rsidR="00EA52E2" w:rsidRPr="00F564F4" w:rsidRDefault="00EA52E2" w:rsidP="00EA52E2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</w:pPr>
    </w:p>
    <w:p w:rsidR="00EA52E2" w:rsidRPr="00F564F4" w:rsidRDefault="00EA52E2" w:rsidP="00EA52E2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center"/>
        <w:rPr>
          <w:b/>
          <w:bCs/>
        </w:rPr>
      </w:pPr>
    </w:p>
    <w:p w:rsidR="00EA52E2" w:rsidRPr="00F564F4" w:rsidRDefault="00EA52E2" w:rsidP="00EA52E2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center"/>
        <w:rPr>
          <w:b/>
          <w:bCs/>
        </w:rPr>
        <w:sectPr w:rsidR="00EA52E2" w:rsidRPr="00F564F4" w:rsidSect="00785D48">
          <w:pgSz w:w="16838" w:h="11906" w:orient="landscape"/>
          <w:pgMar w:top="794" w:right="624" w:bottom="794" w:left="964" w:header="709" w:footer="709" w:gutter="0"/>
          <w:cols w:space="708"/>
          <w:docGrid w:linePitch="360"/>
        </w:sectPr>
      </w:pPr>
    </w:p>
    <w:p w:rsidR="00CF25CD" w:rsidRDefault="00CF25CD" w:rsidP="009971AA">
      <w:pPr>
        <w:spacing w:after="100"/>
        <w:jc w:val="right"/>
        <w:rPr>
          <w:rFonts w:ascii="Arial" w:eastAsia="Times New Roman" w:hAnsi="Arial" w:cs="Arial"/>
          <w:color w:val="000000"/>
          <w:sz w:val="18"/>
          <w:szCs w:val="18"/>
        </w:rPr>
      </w:pPr>
    </w:p>
    <w:p w:rsidR="00F6038A" w:rsidRDefault="00F6038A" w:rsidP="009971AA">
      <w:pPr>
        <w:spacing w:after="100"/>
        <w:jc w:val="right"/>
        <w:rPr>
          <w:rFonts w:ascii="Arial" w:eastAsia="Times New Roman" w:hAnsi="Arial" w:cs="Arial"/>
          <w:color w:val="000000"/>
          <w:sz w:val="18"/>
          <w:szCs w:val="18"/>
        </w:rPr>
      </w:pPr>
      <w:r>
        <w:rPr>
          <w:rFonts w:ascii="Arial" w:eastAsia="Times New Roman" w:hAnsi="Arial" w:cs="Arial"/>
          <w:noProof/>
          <w:color w:val="000000"/>
          <w:sz w:val="18"/>
          <w:szCs w:val="18"/>
        </w:rPr>
        <w:drawing>
          <wp:inline distT="0" distB="0" distL="0" distR="0">
            <wp:extent cx="6662420" cy="9233841"/>
            <wp:effectExtent l="19050" t="0" r="5080" b="0"/>
            <wp:docPr id="2" name="Рисунок 2" descr="C:\Users\Кристина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ристина\Desktop\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2420" cy="9233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038A" w:rsidRDefault="00F6038A" w:rsidP="009971AA">
      <w:pPr>
        <w:spacing w:after="100"/>
        <w:jc w:val="right"/>
        <w:rPr>
          <w:rFonts w:ascii="Arial" w:eastAsia="Times New Roman" w:hAnsi="Arial" w:cs="Arial"/>
          <w:color w:val="000000"/>
          <w:sz w:val="18"/>
          <w:szCs w:val="18"/>
        </w:rPr>
      </w:pPr>
    </w:p>
    <w:p w:rsidR="00F6038A" w:rsidRDefault="00F6038A" w:rsidP="009971AA">
      <w:pPr>
        <w:spacing w:after="100"/>
        <w:jc w:val="right"/>
        <w:rPr>
          <w:rFonts w:ascii="Arial" w:eastAsia="Times New Roman" w:hAnsi="Arial" w:cs="Arial"/>
          <w:color w:val="000000"/>
          <w:sz w:val="18"/>
          <w:szCs w:val="18"/>
        </w:rPr>
      </w:pPr>
    </w:p>
    <w:p w:rsidR="00F6038A" w:rsidRDefault="00F6038A" w:rsidP="009971AA">
      <w:pPr>
        <w:spacing w:after="100"/>
        <w:jc w:val="right"/>
        <w:rPr>
          <w:rFonts w:ascii="Arial" w:eastAsia="Times New Roman" w:hAnsi="Arial" w:cs="Arial"/>
          <w:color w:val="000000"/>
          <w:sz w:val="18"/>
          <w:szCs w:val="18"/>
        </w:rPr>
      </w:pPr>
    </w:p>
    <w:sectPr w:rsidR="00F6038A" w:rsidSect="00785D48">
      <w:pgSz w:w="11909" w:h="16834"/>
      <w:pgMar w:top="624" w:right="680" w:bottom="284" w:left="737" w:header="720" w:footer="720" w:gutter="0"/>
      <w:cols w:space="6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22EEF" w:rsidRDefault="00822EEF" w:rsidP="00AE11D4">
      <w:r>
        <w:separator/>
      </w:r>
    </w:p>
  </w:endnote>
  <w:endnote w:type="continuationSeparator" w:id="1">
    <w:p w:rsidR="00822EEF" w:rsidRDefault="00822EEF" w:rsidP="00AE11D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22EEF" w:rsidRDefault="00822EEF" w:rsidP="00AE11D4">
      <w:r>
        <w:separator/>
      </w:r>
    </w:p>
  </w:footnote>
  <w:footnote w:type="continuationSeparator" w:id="1">
    <w:p w:rsidR="00822EEF" w:rsidRDefault="00822EEF" w:rsidP="00AE11D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7F7055BC"/>
    <w:lvl w:ilvl="0">
      <w:numFmt w:val="bullet"/>
      <w:lvlText w:val="*"/>
      <w:lvlJc w:val="left"/>
    </w:lvl>
  </w:abstractNum>
  <w:abstractNum w:abstractNumId="1">
    <w:nsid w:val="305D11FC"/>
    <w:multiLevelType w:val="multilevel"/>
    <w:tmpl w:val="5C28CB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F4D22A5"/>
    <w:multiLevelType w:val="multilevel"/>
    <w:tmpl w:val="B0F4F7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2E93952"/>
    <w:multiLevelType w:val="multilevel"/>
    <w:tmpl w:val="5D5C187C"/>
    <w:lvl w:ilvl="0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04"/>
        </w:tabs>
        <w:ind w:left="2804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524"/>
        </w:tabs>
        <w:ind w:left="3524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964"/>
        </w:tabs>
        <w:ind w:left="4964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684"/>
        </w:tabs>
        <w:ind w:left="5684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  <w:sz w:val="20"/>
      </w:rPr>
    </w:lvl>
  </w:abstractNum>
  <w:abstractNum w:abstractNumId="4">
    <w:nsid w:val="6B531A07"/>
    <w:multiLevelType w:val="singleLevel"/>
    <w:tmpl w:val="76BEEBB0"/>
    <w:lvl w:ilvl="0">
      <w:start w:val="1"/>
      <w:numFmt w:val="decimal"/>
      <w:lvlText w:val="1.%1."/>
      <w:legacy w:legacy="1" w:legacySpace="0" w:legacyIndent="547"/>
      <w:lvlJc w:val="left"/>
      <w:rPr>
        <w:rFonts w:ascii="Times New Roman" w:hAnsi="Times New Roman" w:cs="Times New Roman" w:hint="default"/>
      </w:rPr>
    </w:lvl>
  </w:abstractNum>
  <w:num w:numId="1">
    <w:abstractNumId w:val="4"/>
  </w:num>
  <w:num w:numId="2">
    <w:abstractNumId w:val="0"/>
    <w:lvlOverride w:ilvl="0">
      <w:lvl w:ilvl="0">
        <w:start w:val="65535"/>
        <w:numFmt w:val="bullet"/>
        <w:lvlText w:val="-"/>
        <w:legacy w:legacy="1" w:legacySpace="0" w:legacyIndent="129"/>
        <w:lvlJc w:val="left"/>
        <w:rPr>
          <w:rFonts w:ascii="Times New Roman" w:hAnsi="Times New Roman" w:cs="Times New Roman" w:hint="default"/>
        </w:rPr>
      </w:lvl>
    </w:lvlOverride>
  </w:num>
  <w:num w:numId="3">
    <w:abstractNumId w:val="0"/>
    <w:lvlOverride w:ilvl="0">
      <w:lvl w:ilvl="0">
        <w:start w:val="65535"/>
        <w:numFmt w:val="bullet"/>
        <w:lvlText w:val="-"/>
        <w:legacy w:legacy="1" w:legacySpace="0" w:legacyIndent="129"/>
        <w:lvlJc w:val="left"/>
        <w:rPr>
          <w:rFonts w:ascii="Courier New" w:hAnsi="Courier New" w:cs="Courier New" w:hint="default"/>
        </w:rPr>
      </w:lvl>
    </w:lvlOverride>
  </w:num>
  <w:num w:numId="4">
    <w:abstractNumId w:val="0"/>
    <w:lvlOverride w:ilvl="0">
      <w:lvl w:ilvl="0">
        <w:start w:val="65535"/>
        <w:numFmt w:val="bullet"/>
        <w:lvlText w:val="-"/>
        <w:legacy w:legacy="1" w:legacySpace="0" w:legacyIndent="177"/>
        <w:lvlJc w:val="left"/>
        <w:rPr>
          <w:rFonts w:ascii="Times New Roman" w:hAnsi="Times New Roman" w:cs="Times New Roman" w:hint="default"/>
        </w:rPr>
      </w:lvl>
    </w:lvlOverride>
  </w:num>
  <w:num w:numId="5">
    <w:abstractNumId w:val="0"/>
    <w:lvlOverride w:ilvl="0">
      <w:lvl w:ilvl="0">
        <w:start w:val="65535"/>
        <w:numFmt w:val="bullet"/>
        <w:lvlText w:val="-"/>
        <w:legacy w:legacy="1" w:legacySpace="0" w:legacyIndent="145"/>
        <w:lvlJc w:val="left"/>
        <w:rPr>
          <w:rFonts w:ascii="Times New Roman" w:hAnsi="Times New Roman" w:cs="Times New Roman" w:hint="default"/>
        </w:rPr>
      </w:lvl>
    </w:lvlOverride>
  </w:num>
  <w:num w:numId="6">
    <w:abstractNumId w:val="0"/>
    <w:lvlOverride w:ilvl="0">
      <w:lvl w:ilvl="0">
        <w:start w:val="65535"/>
        <w:numFmt w:val="bullet"/>
        <w:lvlText w:val="-"/>
        <w:legacy w:legacy="1" w:legacySpace="0" w:legacyIndent="163"/>
        <w:lvlJc w:val="left"/>
        <w:rPr>
          <w:rFonts w:ascii="Times New Roman" w:hAnsi="Times New Roman" w:cs="Times New Roman" w:hint="default"/>
        </w:rPr>
      </w:lvl>
    </w:lvlOverride>
  </w:num>
  <w:num w:numId="7">
    <w:abstractNumId w:val="0"/>
    <w:lvlOverride w:ilvl="0">
      <w:lvl w:ilvl="0">
        <w:start w:val="65535"/>
        <w:numFmt w:val="bullet"/>
        <w:lvlText w:val="-"/>
        <w:legacy w:legacy="1" w:legacySpace="0" w:legacyIndent="134"/>
        <w:lvlJc w:val="left"/>
        <w:rPr>
          <w:rFonts w:ascii="Times New Roman" w:hAnsi="Times New Roman" w:cs="Times New Roman" w:hint="default"/>
        </w:rPr>
      </w:lvl>
    </w:lvlOverride>
  </w:num>
  <w:num w:numId="8">
    <w:abstractNumId w:val="0"/>
    <w:lvlOverride w:ilvl="0">
      <w:lvl w:ilvl="0">
        <w:start w:val="65535"/>
        <w:numFmt w:val="bullet"/>
        <w:lvlText w:val="-"/>
        <w:legacy w:legacy="1" w:legacySpace="0" w:legacyIndent="134"/>
        <w:lvlJc w:val="left"/>
        <w:rPr>
          <w:rFonts w:ascii="Courier New" w:hAnsi="Courier New" w:cs="Courier New" w:hint="default"/>
        </w:rPr>
      </w:lvl>
    </w:lvlOverride>
  </w:num>
  <w:num w:numId="9">
    <w:abstractNumId w:val="0"/>
    <w:lvlOverride w:ilvl="0">
      <w:lvl w:ilvl="0">
        <w:start w:val="65535"/>
        <w:numFmt w:val="bullet"/>
        <w:lvlText w:val="-"/>
        <w:legacy w:legacy="1" w:legacySpace="0" w:legacyIndent="135"/>
        <w:lvlJc w:val="left"/>
        <w:rPr>
          <w:rFonts w:ascii="Times New Roman" w:hAnsi="Times New Roman" w:cs="Times New Roman" w:hint="default"/>
        </w:rPr>
      </w:lvl>
    </w:lvlOverride>
  </w:num>
  <w:num w:numId="10">
    <w:abstractNumId w:val="2"/>
  </w:num>
  <w:num w:numId="11">
    <w:abstractNumId w:val="1"/>
  </w:num>
  <w:num w:numId="12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D80611"/>
    <w:rsid w:val="000055EF"/>
    <w:rsid w:val="000200D7"/>
    <w:rsid w:val="00024A73"/>
    <w:rsid w:val="000321E5"/>
    <w:rsid w:val="00071120"/>
    <w:rsid w:val="0007135E"/>
    <w:rsid w:val="00087794"/>
    <w:rsid w:val="00092AC2"/>
    <w:rsid w:val="000A788B"/>
    <w:rsid w:val="000C5C4E"/>
    <w:rsid w:val="000D0F91"/>
    <w:rsid w:val="00143802"/>
    <w:rsid w:val="001674AB"/>
    <w:rsid w:val="001B2E81"/>
    <w:rsid w:val="001B338F"/>
    <w:rsid w:val="001C063C"/>
    <w:rsid w:val="001C2F13"/>
    <w:rsid w:val="001F1F56"/>
    <w:rsid w:val="001F4075"/>
    <w:rsid w:val="002022D3"/>
    <w:rsid w:val="00205B6F"/>
    <w:rsid w:val="00221D0B"/>
    <w:rsid w:val="00240470"/>
    <w:rsid w:val="002501A3"/>
    <w:rsid w:val="00252083"/>
    <w:rsid w:val="00267287"/>
    <w:rsid w:val="00274C9C"/>
    <w:rsid w:val="002A24C5"/>
    <w:rsid w:val="002A7C18"/>
    <w:rsid w:val="002F5103"/>
    <w:rsid w:val="002F5547"/>
    <w:rsid w:val="002F5FE0"/>
    <w:rsid w:val="003266F0"/>
    <w:rsid w:val="00365750"/>
    <w:rsid w:val="00387A07"/>
    <w:rsid w:val="00390F02"/>
    <w:rsid w:val="00396072"/>
    <w:rsid w:val="003C54AB"/>
    <w:rsid w:val="004005DA"/>
    <w:rsid w:val="00427454"/>
    <w:rsid w:val="00443808"/>
    <w:rsid w:val="0045500B"/>
    <w:rsid w:val="00465272"/>
    <w:rsid w:val="004E4879"/>
    <w:rsid w:val="0052633B"/>
    <w:rsid w:val="0052667B"/>
    <w:rsid w:val="00530214"/>
    <w:rsid w:val="005558CE"/>
    <w:rsid w:val="00581DFF"/>
    <w:rsid w:val="00585C12"/>
    <w:rsid w:val="005C55EE"/>
    <w:rsid w:val="005E1319"/>
    <w:rsid w:val="005E2389"/>
    <w:rsid w:val="005F0C93"/>
    <w:rsid w:val="005F1475"/>
    <w:rsid w:val="005F30E5"/>
    <w:rsid w:val="005F63AF"/>
    <w:rsid w:val="006153AB"/>
    <w:rsid w:val="0066248A"/>
    <w:rsid w:val="006678FD"/>
    <w:rsid w:val="00685579"/>
    <w:rsid w:val="00690F2B"/>
    <w:rsid w:val="006943BE"/>
    <w:rsid w:val="006B3B9F"/>
    <w:rsid w:val="006C4C97"/>
    <w:rsid w:val="006D4BA1"/>
    <w:rsid w:val="00776056"/>
    <w:rsid w:val="00785D48"/>
    <w:rsid w:val="0079495C"/>
    <w:rsid w:val="007E2030"/>
    <w:rsid w:val="008041BB"/>
    <w:rsid w:val="00814993"/>
    <w:rsid w:val="00822EEF"/>
    <w:rsid w:val="00842B52"/>
    <w:rsid w:val="008430A0"/>
    <w:rsid w:val="00843B67"/>
    <w:rsid w:val="00854313"/>
    <w:rsid w:val="00860A5F"/>
    <w:rsid w:val="008651A0"/>
    <w:rsid w:val="00865AFA"/>
    <w:rsid w:val="00872F69"/>
    <w:rsid w:val="00886267"/>
    <w:rsid w:val="00892EBD"/>
    <w:rsid w:val="008A3690"/>
    <w:rsid w:val="008D2F45"/>
    <w:rsid w:val="008D509E"/>
    <w:rsid w:val="008D7C5F"/>
    <w:rsid w:val="008E3048"/>
    <w:rsid w:val="008E6C76"/>
    <w:rsid w:val="008F5507"/>
    <w:rsid w:val="00954AA0"/>
    <w:rsid w:val="009971AA"/>
    <w:rsid w:val="009C3A9F"/>
    <w:rsid w:val="00A13C7D"/>
    <w:rsid w:val="00A14C51"/>
    <w:rsid w:val="00A352E3"/>
    <w:rsid w:val="00A6562C"/>
    <w:rsid w:val="00AB27B0"/>
    <w:rsid w:val="00AB7EA9"/>
    <w:rsid w:val="00AC68D0"/>
    <w:rsid w:val="00AD0616"/>
    <w:rsid w:val="00AE11D4"/>
    <w:rsid w:val="00AF06A7"/>
    <w:rsid w:val="00AF64E4"/>
    <w:rsid w:val="00B0145E"/>
    <w:rsid w:val="00B06055"/>
    <w:rsid w:val="00B351E4"/>
    <w:rsid w:val="00B469B5"/>
    <w:rsid w:val="00B47319"/>
    <w:rsid w:val="00B56C04"/>
    <w:rsid w:val="00B8457D"/>
    <w:rsid w:val="00BB7EFB"/>
    <w:rsid w:val="00BD50EA"/>
    <w:rsid w:val="00BE6F19"/>
    <w:rsid w:val="00BE74E4"/>
    <w:rsid w:val="00BF05CE"/>
    <w:rsid w:val="00BF2882"/>
    <w:rsid w:val="00C91A53"/>
    <w:rsid w:val="00C94040"/>
    <w:rsid w:val="00CA7E6D"/>
    <w:rsid w:val="00CC2253"/>
    <w:rsid w:val="00CC76E2"/>
    <w:rsid w:val="00CE3771"/>
    <w:rsid w:val="00CF25CD"/>
    <w:rsid w:val="00CF33B7"/>
    <w:rsid w:val="00CF3B91"/>
    <w:rsid w:val="00D80611"/>
    <w:rsid w:val="00DC15D6"/>
    <w:rsid w:val="00E2630E"/>
    <w:rsid w:val="00E26BA8"/>
    <w:rsid w:val="00E7534C"/>
    <w:rsid w:val="00E82C50"/>
    <w:rsid w:val="00E915D2"/>
    <w:rsid w:val="00EA2CE9"/>
    <w:rsid w:val="00EA31BA"/>
    <w:rsid w:val="00EA4B13"/>
    <w:rsid w:val="00EA52E2"/>
    <w:rsid w:val="00EB3A4F"/>
    <w:rsid w:val="00EE128A"/>
    <w:rsid w:val="00EE3294"/>
    <w:rsid w:val="00EE5D09"/>
    <w:rsid w:val="00F14ED8"/>
    <w:rsid w:val="00F224E7"/>
    <w:rsid w:val="00F455F4"/>
    <w:rsid w:val="00F57E91"/>
    <w:rsid w:val="00F6038A"/>
    <w:rsid w:val="00F834B3"/>
    <w:rsid w:val="00F909A3"/>
    <w:rsid w:val="00FA7F04"/>
    <w:rsid w:val="00FB1D6B"/>
    <w:rsid w:val="00FF51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11D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2A24C5"/>
  </w:style>
  <w:style w:type="character" w:styleId="a3">
    <w:name w:val="Hyperlink"/>
    <w:basedOn w:val="a0"/>
    <w:uiPriority w:val="99"/>
    <w:semiHidden/>
    <w:unhideWhenUsed/>
    <w:rsid w:val="002A24C5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4005DA"/>
    <w:pPr>
      <w:widowControl/>
      <w:autoSpaceDE/>
      <w:autoSpaceDN/>
      <w:adjustRightInd/>
      <w:spacing w:before="100" w:beforeAutospacing="1" w:after="100" w:afterAutospacing="1"/>
    </w:pPr>
    <w:rPr>
      <w:rFonts w:eastAsia="Times New Roman"/>
      <w:sz w:val="24"/>
      <w:szCs w:val="24"/>
    </w:rPr>
  </w:style>
  <w:style w:type="paragraph" w:customStyle="1" w:styleId="copyright-info">
    <w:name w:val="copyright-info"/>
    <w:basedOn w:val="a"/>
    <w:rsid w:val="004005DA"/>
    <w:pPr>
      <w:widowControl/>
      <w:autoSpaceDE/>
      <w:autoSpaceDN/>
      <w:adjustRightInd/>
      <w:spacing w:before="100" w:beforeAutospacing="1" w:after="100" w:afterAutospacing="1"/>
    </w:pPr>
    <w:rPr>
      <w:rFonts w:eastAsia="Times New Roman"/>
      <w:sz w:val="24"/>
      <w:szCs w:val="24"/>
    </w:rPr>
  </w:style>
  <w:style w:type="paragraph" w:styleId="HTML">
    <w:name w:val="HTML Preformatted"/>
    <w:basedOn w:val="a"/>
    <w:link w:val="HTML0"/>
    <w:uiPriority w:val="99"/>
    <w:semiHidden/>
    <w:unhideWhenUsed/>
    <w:rsid w:val="00EA52E2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  <w:adjustRightInd/>
    </w:pPr>
    <w:rPr>
      <w:rFonts w:eastAsia="Times New Roman"/>
      <w:sz w:val="22"/>
      <w:szCs w:val="22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EA52E2"/>
    <w:rPr>
      <w:rFonts w:ascii="Times New Roman" w:eastAsia="Times New Roman" w:hAnsi="Times New Roman" w:cs="Times New Roman"/>
    </w:rPr>
  </w:style>
  <w:style w:type="character" w:customStyle="1" w:styleId="fill">
    <w:name w:val="fill"/>
    <w:basedOn w:val="a0"/>
    <w:rsid w:val="00EA52E2"/>
    <w:rPr>
      <w:b/>
      <w:bCs/>
      <w:i/>
      <w:iCs/>
      <w:color w:val="FF0000"/>
    </w:rPr>
  </w:style>
  <w:style w:type="paragraph" w:customStyle="1" w:styleId="ConsPlusNormal">
    <w:name w:val="ConsPlusNormal"/>
    <w:rsid w:val="00EA52E2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styleId="a5">
    <w:name w:val="header"/>
    <w:basedOn w:val="a"/>
    <w:link w:val="a6"/>
    <w:uiPriority w:val="99"/>
    <w:semiHidden/>
    <w:unhideWhenUsed/>
    <w:rsid w:val="00EA52E2"/>
    <w:pPr>
      <w:widowControl/>
      <w:tabs>
        <w:tab w:val="center" w:pos="4677"/>
        <w:tab w:val="right" w:pos="9355"/>
      </w:tabs>
      <w:autoSpaceDE/>
      <w:autoSpaceDN/>
      <w:adjustRightInd/>
    </w:pPr>
    <w:rPr>
      <w:rFonts w:eastAsia="Times New Roman"/>
      <w:sz w:val="24"/>
      <w:szCs w:val="24"/>
    </w:rPr>
  </w:style>
  <w:style w:type="character" w:customStyle="1" w:styleId="a6">
    <w:name w:val="Верхний колонтитул Знак"/>
    <w:basedOn w:val="a0"/>
    <w:link w:val="a5"/>
    <w:uiPriority w:val="99"/>
    <w:semiHidden/>
    <w:rsid w:val="00EA52E2"/>
    <w:rPr>
      <w:rFonts w:ascii="Times New Roman" w:eastAsia="Times New Roman" w:hAnsi="Times New Roman" w:cs="Times New Roman"/>
      <w:sz w:val="24"/>
      <w:szCs w:val="24"/>
    </w:rPr>
  </w:style>
  <w:style w:type="paragraph" w:styleId="a7">
    <w:name w:val="footer"/>
    <w:basedOn w:val="a"/>
    <w:link w:val="a8"/>
    <w:uiPriority w:val="99"/>
    <w:semiHidden/>
    <w:unhideWhenUsed/>
    <w:rsid w:val="00EA52E2"/>
    <w:pPr>
      <w:widowControl/>
      <w:tabs>
        <w:tab w:val="center" w:pos="4677"/>
        <w:tab w:val="right" w:pos="9355"/>
      </w:tabs>
      <w:autoSpaceDE/>
      <w:autoSpaceDN/>
      <w:adjustRightInd/>
    </w:pPr>
    <w:rPr>
      <w:rFonts w:eastAsia="Times New Roman"/>
      <w:sz w:val="24"/>
      <w:szCs w:val="24"/>
    </w:rPr>
  </w:style>
  <w:style w:type="character" w:customStyle="1" w:styleId="a8">
    <w:name w:val="Нижний колонтитул Знак"/>
    <w:basedOn w:val="a0"/>
    <w:link w:val="a7"/>
    <w:uiPriority w:val="99"/>
    <w:semiHidden/>
    <w:rsid w:val="00EA52E2"/>
    <w:rPr>
      <w:rFonts w:ascii="Times New Roman" w:eastAsia="Times New Roman" w:hAnsi="Times New Roman" w:cs="Times New Roman"/>
      <w:sz w:val="24"/>
      <w:szCs w:val="24"/>
    </w:rPr>
  </w:style>
  <w:style w:type="table" w:styleId="a9">
    <w:name w:val="Table Grid"/>
    <w:basedOn w:val="a1"/>
    <w:uiPriority w:val="59"/>
    <w:rsid w:val="0052667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alloon Text"/>
    <w:basedOn w:val="a"/>
    <w:link w:val="ab"/>
    <w:uiPriority w:val="99"/>
    <w:semiHidden/>
    <w:unhideWhenUsed/>
    <w:rsid w:val="00F6038A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F6038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2043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98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54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0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FCB3C5-C8FC-4457-B8C4-C1F6504E79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706</TotalTime>
  <Pages>1</Pages>
  <Words>936</Words>
  <Characters>5341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6265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litvinceva</dc:creator>
  <cp:lastModifiedBy>Image&amp;Matros ®</cp:lastModifiedBy>
  <cp:revision>49</cp:revision>
  <cp:lastPrinted>2016-11-07T06:42:00Z</cp:lastPrinted>
  <dcterms:created xsi:type="dcterms:W3CDTF">2017-01-16T07:23:00Z</dcterms:created>
  <dcterms:modified xsi:type="dcterms:W3CDTF">2019-07-31T02:52:00Z</dcterms:modified>
</cp:coreProperties>
</file>