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9A" w:rsidRDefault="0064619A" w:rsidP="00646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19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4619A" w:rsidRDefault="0064619A" w:rsidP="00646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19A">
        <w:rPr>
          <w:rFonts w:ascii="Times New Roman" w:hAnsi="Times New Roman" w:cs="Times New Roman"/>
          <w:sz w:val="24"/>
          <w:szCs w:val="24"/>
        </w:rPr>
        <w:t xml:space="preserve"> «Каменский детский сад»</w:t>
      </w:r>
    </w:p>
    <w:p w:rsidR="0064619A" w:rsidRPr="0064619A" w:rsidRDefault="0064619A" w:rsidP="00646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МБДОУ «Каменский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»)</w:t>
      </w:r>
    </w:p>
    <w:p w:rsidR="0064619A" w:rsidRDefault="0064619A" w:rsidP="0064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19A" w:rsidRDefault="0064619A" w:rsidP="0064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19A" w:rsidRDefault="0064619A" w:rsidP="0064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677" w:rsidRPr="007F3164" w:rsidRDefault="0064619A" w:rsidP="0064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164" w:rsidRPr="007F316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F3164" w:rsidRPr="007F3164">
        <w:rPr>
          <w:rFonts w:ascii="Times New Roman" w:hAnsi="Times New Roman" w:cs="Times New Roman"/>
          <w:sz w:val="24"/>
          <w:szCs w:val="24"/>
        </w:rPr>
        <w:t>тверждаю:</w:t>
      </w:r>
    </w:p>
    <w:p w:rsidR="007F3164" w:rsidRPr="007F3164" w:rsidRDefault="00E82806" w:rsidP="007F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619A">
        <w:rPr>
          <w:rFonts w:ascii="Times New Roman" w:hAnsi="Times New Roman" w:cs="Times New Roman"/>
          <w:sz w:val="24"/>
          <w:szCs w:val="24"/>
        </w:rPr>
        <w:t>а педагогическом совете</w:t>
      </w:r>
      <w:r w:rsidR="0064619A">
        <w:rPr>
          <w:rFonts w:ascii="Times New Roman" w:hAnsi="Times New Roman" w:cs="Times New Roman"/>
          <w:sz w:val="24"/>
          <w:szCs w:val="24"/>
        </w:rPr>
        <w:tab/>
      </w:r>
      <w:r w:rsidR="0064619A">
        <w:rPr>
          <w:rFonts w:ascii="Times New Roman" w:hAnsi="Times New Roman" w:cs="Times New Roman"/>
          <w:sz w:val="24"/>
          <w:szCs w:val="24"/>
        </w:rPr>
        <w:tab/>
      </w:r>
      <w:r w:rsidR="0064619A">
        <w:rPr>
          <w:rFonts w:ascii="Times New Roman" w:hAnsi="Times New Roman" w:cs="Times New Roman"/>
          <w:sz w:val="24"/>
          <w:szCs w:val="24"/>
        </w:rPr>
        <w:tab/>
      </w:r>
      <w:r w:rsidR="0064619A">
        <w:rPr>
          <w:rFonts w:ascii="Times New Roman" w:hAnsi="Times New Roman" w:cs="Times New Roman"/>
          <w:sz w:val="24"/>
          <w:szCs w:val="24"/>
        </w:rPr>
        <w:tab/>
      </w:r>
      <w:r w:rsidR="0064619A">
        <w:rPr>
          <w:rFonts w:ascii="Times New Roman" w:hAnsi="Times New Roman" w:cs="Times New Roman"/>
          <w:sz w:val="24"/>
          <w:szCs w:val="24"/>
        </w:rPr>
        <w:tab/>
      </w:r>
      <w:r w:rsidR="0064619A">
        <w:rPr>
          <w:rFonts w:ascii="Times New Roman" w:hAnsi="Times New Roman" w:cs="Times New Roman"/>
          <w:sz w:val="24"/>
          <w:szCs w:val="24"/>
        </w:rPr>
        <w:tab/>
      </w:r>
      <w:r w:rsidR="007F3164" w:rsidRPr="007F3164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7F3164" w:rsidRPr="007F3164" w:rsidRDefault="0064619A" w:rsidP="007F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«Каменский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164" w:rsidRPr="007F3164">
        <w:rPr>
          <w:rFonts w:ascii="Times New Roman" w:hAnsi="Times New Roman" w:cs="Times New Roman"/>
          <w:sz w:val="24"/>
          <w:szCs w:val="24"/>
        </w:rPr>
        <w:t xml:space="preserve">«Каменский </w:t>
      </w:r>
      <w:proofErr w:type="spellStart"/>
      <w:r w:rsidR="007F3164" w:rsidRPr="007F31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F3164" w:rsidRPr="007F3164">
        <w:rPr>
          <w:rFonts w:ascii="Times New Roman" w:hAnsi="Times New Roman" w:cs="Times New Roman"/>
          <w:sz w:val="24"/>
          <w:szCs w:val="24"/>
        </w:rPr>
        <w:t>/с»</w:t>
      </w:r>
    </w:p>
    <w:p w:rsidR="007F3164" w:rsidRPr="007F3164" w:rsidRDefault="0064619A" w:rsidP="007F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10189">
        <w:rPr>
          <w:rFonts w:ascii="Times New Roman" w:hAnsi="Times New Roman" w:cs="Times New Roman"/>
          <w:sz w:val="24"/>
          <w:szCs w:val="24"/>
        </w:rPr>
        <w:t>4 от 10.04.2019г.</w:t>
      </w:r>
      <w:r w:rsidR="00810189">
        <w:rPr>
          <w:rFonts w:ascii="Times New Roman" w:hAnsi="Times New Roman" w:cs="Times New Roman"/>
          <w:sz w:val="24"/>
          <w:szCs w:val="24"/>
        </w:rPr>
        <w:tab/>
      </w:r>
      <w:r w:rsidR="00810189">
        <w:rPr>
          <w:rFonts w:ascii="Times New Roman" w:hAnsi="Times New Roman" w:cs="Times New Roman"/>
          <w:sz w:val="24"/>
          <w:szCs w:val="24"/>
        </w:rPr>
        <w:tab/>
      </w:r>
      <w:r w:rsidR="00810189">
        <w:rPr>
          <w:rFonts w:ascii="Times New Roman" w:hAnsi="Times New Roman" w:cs="Times New Roman"/>
          <w:sz w:val="24"/>
          <w:szCs w:val="24"/>
        </w:rPr>
        <w:tab/>
      </w:r>
      <w:r w:rsidR="00810189">
        <w:rPr>
          <w:rFonts w:ascii="Times New Roman" w:hAnsi="Times New Roman" w:cs="Times New Roman"/>
          <w:sz w:val="24"/>
          <w:szCs w:val="24"/>
        </w:rPr>
        <w:tab/>
      </w:r>
      <w:r w:rsidR="00810189">
        <w:rPr>
          <w:rFonts w:ascii="Times New Roman" w:hAnsi="Times New Roman" w:cs="Times New Roman"/>
          <w:sz w:val="24"/>
          <w:szCs w:val="24"/>
        </w:rPr>
        <w:tab/>
        <w:t>_______</w:t>
      </w:r>
      <w:r w:rsidR="007F3164" w:rsidRPr="007F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164" w:rsidRPr="007F3164">
        <w:rPr>
          <w:rFonts w:ascii="Times New Roman" w:hAnsi="Times New Roman" w:cs="Times New Roman"/>
          <w:sz w:val="24"/>
          <w:szCs w:val="24"/>
        </w:rPr>
        <w:t>Н.П.Вантеева</w:t>
      </w:r>
      <w:proofErr w:type="spellEnd"/>
    </w:p>
    <w:p w:rsidR="007F3164" w:rsidRDefault="00E82806" w:rsidP="007F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  </w:t>
      </w:r>
      <w:r w:rsidRPr="00E82806">
        <w:rPr>
          <w:rFonts w:ascii="Times New Roman" w:hAnsi="Times New Roman" w:cs="Times New Roman"/>
          <w:sz w:val="24"/>
          <w:szCs w:val="24"/>
          <w:u w:val="single"/>
        </w:rPr>
        <w:t xml:space="preserve"> 10   </w:t>
      </w:r>
      <w:r>
        <w:rPr>
          <w:rFonts w:ascii="Times New Roman" w:hAnsi="Times New Roman" w:cs="Times New Roman"/>
          <w:sz w:val="24"/>
          <w:szCs w:val="24"/>
        </w:rPr>
        <w:t>» апреля</w:t>
      </w:r>
      <w:r w:rsidR="00810189">
        <w:rPr>
          <w:rFonts w:ascii="Times New Roman" w:hAnsi="Times New Roman" w:cs="Times New Roman"/>
          <w:sz w:val="24"/>
          <w:szCs w:val="24"/>
        </w:rPr>
        <w:t xml:space="preserve"> 2019</w:t>
      </w:r>
      <w:r w:rsidR="007F3164" w:rsidRPr="007F3164">
        <w:rPr>
          <w:rFonts w:ascii="Times New Roman" w:hAnsi="Times New Roman" w:cs="Times New Roman"/>
          <w:sz w:val="24"/>
          <w:szCs w:val="24"/>
        </w:rPr>
        <w:t>г.</w:t>
      </w:r>
    </w:p>
    <w:p w:rsidR="007F3164" w:rsidRDefault="007F3164" w:rsidP="007F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64" w:rsidRDefault="007F3164" w:rsidP="007F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64" w:rsidRDefault="007F3164" w:rsidP="007F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64" w:rsidRDefault="007F3164" w:rsidP="007F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64" w:rsidRDefault="007F3164" w:rsidP="007F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64" w:rsidRDefault="007F3164" w:rsidP="007F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64" w:rsidRDefault="007F3164" w:rsidP="007F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64" w:rsidRDefault="007F3164" w:rsidP="007F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64" w:rsidRDefault="007F3164" w:rsidP="007F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64" w:rsidRDefault="007F3164" w:rsidP="007F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64" w:rsidRDefault="007F3164" w:rsidP="007F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64" w:rsidRDefault="007F3164" w:rsidP="007F31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7F3164" w:rsidRPr="007F3164" w:rsidRDefault="007F3164" w:rsidP="007F3164">
      <w:pPr>
        <w:spacing w:after="0" w:line="240" w:lineRule="auto"/>
        <w:ind w:firstLine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7F3164">
        <w:rPr>
          <w:rFonts w:ascii="Times New Roman" w:hAnsi="Times New Roman" w:cs="Times New Roman"/>
          <w:sz w:val="32"/>
          <w:szCs w:val="32"/>
        </w:rPr>
        <w:t>Отчет</w:t>
      </w:r>
    </w:p>
    <w:p w:rsidR="007F3164" w:rsidRDefault="007F3164" w:rsidP="007F3164">
      <w:pPr>
        <w:spacing w:after="0" w:line="240" w:lineRule="auto"/>
        <w:ind w:left="705"/>
        <w:jc w:val="center"/>
        <w:rPr>
          <w:rFonts w:ascii="Times New Roman" w:hAnsi="Times New Roman" w:cs="Times New Roman"/>
          <w:sz w:val="32"/>
          <w:szCs w:val="32"/>
        </w:rPr>
      </w:pPr>
      <w:r w:rsidRPr="007F3164">
        <w:rPr>
          <w:rFonts w:ascii="Times New Roman" w:hAnsi="Times New Roman" w:cs="Times New Roman"/>
          <w:sz w:val="32"/>
          <w:szCs w:val="32"/>
        </w:rPr>
        <w:t xml:space="preserve">о </w:t>
      </w:r>
      <w:r w:rsidR="00E82806">
        <w:rPr>
          <w:rFonts w:ascii="Times New Roman" w:hAnsi="Times New Roman" w:cs="Times New Roman"/>
          <w:sz w:val="32"/>
          <w:szCs w:val="32"/>
        </w:rPr>
        <w:t xml:space="preserve">результатах </w:t>
      </w:r>
      <w:proofErr w:type="spellStart"/>
      <w:r w:rsidR="00E82806">
        <w:rPr>
          <w:rFonts w:ascii="Times New Roman" w:hAnsi="Times New Roman" w:cs="Times New Roman"/>
          <w:sz w:val="32"/>
          <w:szCs w:val="32"/>
        </w:rPr>
        <w:t>самообследования</w:t>
      </w:r>
      <w:proofErr w:type="spellEnd"/>
      <w:r w:rsidRPr="007F3164">
        <w:rPr>
          <w:rFonts w:ascii="Times New Roman" w:hAnsi="Times New Roman" w:cs="Times New Roman"/>
          <w:sz w:val="32"/>
          <w:szCs w:val="32"/>
        </w:rPr>
        <w:t xml:space="preserve"> муниципального бюджетн</w:t>
      </w:r>
      <w:r>
        <w:rPr>
          <w:rFonts w:ascii="Times New Roman" w:hAnsi="Times New Roman" w:cs="Times New Roman"/>
          <w:sz w:val="32"/>
          <w:szCs w:val="32"/>
        </w:rPr>
        <w:t>ого           дошкольного образовательного</w:t>
      </w:r>
      <w:r w:rsidRPr="007F3164">
        <w:rPr>
          <w:rFonts w:ascii="Times New Roman" w:hAnsi="Times New Roman" w:cs="Times New Roman"/>
          <w:sz w:val="32"/>
          <w:szCs w:val="32"/>
        </w:rPr>
        <w:t xml:space="preserve"> учреждения</w:t>
      </w:r>
    </w:p>
    <w:p w:rsidR="00E82806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3164">
        <w:rPr>
          <w:rFonts w:ascii="Times New Roman" w:hAnsi="Times New Roman" w:cs="Times New Roman"/>
          <w:sz w:val="32"/>
          <w:szCs w:val="32"/>
        </w:rPr>
        <w:t>«Каменский детский сад»</w:t>
      </w:r>
      <w:r w:rsidR="007D45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3164" w:rsidRDefault="007D4519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7B0DF3">
        <w:rPr>
          <w:rFonts w:ascii="Times New Roman" w:hAnsi="Times New Roman" w:cs="Times New Roman"/>
          <w:sz w:val="32"/>
          <w:szCs w:val="32"/>
        </w:rPr>
        <w:t>2018 учебный год</w:t>
      </w: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Default="007F3164" w:rsidP="007F31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164" w:rsidRPr="003D7E1B" w:rsidRDefault="007D4519" w:rsidP="007F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3D7E1B" w:rsidRPr="003D7E1B">
        <w:rPr>
          <w:rFonts w:ascii="Times New Roman" w:hAnsi="Times New Roman" w:cs="Times New Roman"/>
          <w:sz w:val="24"/>
          <w:szCs w:val="24"/>
        </w:rPr>
        <w:t>г.</w:t>
      </w:r>
    </w:p>
    <w:p w:rsidR="003D7E1B" w:rsidRPr="00BE6036" w:rsidRDefault="007F3164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3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F3164" w:rsidRPr="00BE6036" w:rsidRDefault="007F3164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36">
        <w:rPr>
          <w:rFonts w:ascii="Times New Roman" w:hAnsi="Times New Roman" w:cs="Times New Roman"/>
          <w:sz w:val="28"/>
          <w:szCs w:val="28"/>
        </w:rPr>
        <w:t xml:space="preserve">Председатель комиссии:  </w:t>
      </w:r>
      <w:r w:rsidR="00142362" w:rsidRPr="00BE60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603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6036">
        <w:rPr>
          <w:rFonts w:ascii="Times New Roman" w:hAnsi="Times New Roman" w:cs="Times New Roman"/>
          <w:sz w:val="28"/>
          <w:szCs w:val="28"/>
        </w:rPr>
        <w:t>заведующий Вантеева Н.П.</w:t>
      </w:r>
    </w:p>
    <w:p w:rsidR="007F3164" w:rsidRPr="00BE6036" w:rsidRDefault="007F3164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36">
        <w:rPr>
          <w:rFonts w:ascii="Times New Roman" w:hAnsi="Times New Roman" w:cs="Times New Roman"/>
          <w:sz w:val="28"/>
          <w:szCs w:val="28"/>
        </w:rPr>
        <w:tab/>
      </w:r>
    </w:p>
    <w:p w:rsidR="007F3164" w:rsidRPr="00BE6036" w:rsidRDefault="007F3164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36">
        <w:rPr>
          <w:rFonts w:ascii="Times New Roman" w:hAnsi="Times New Roman" w:cs="Times New Roman"/>
          <w:sz w:val="28"/>
          <w:szCs w:val="28"/>
        </w:rPr>
        <w:tab/>
      </w:r>
      <w:r w:rsidR="00DA22EB" w:rsidRPr="00BE6036">
        <w:rPr>
          <w:rFonts w:ascii="Times New Roman" w:hAnsi="Times New Roman" w:cs="Times New Roman"/>
          <w:sz w:val="28"/>
          <w:szCs w:val="28"/>
        </w:rPr>
        <w:t xml:space="preserve">Члены комиссии:             </w:t>
      </w:r>
      <w:r w:rsidR="00BE60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22EB" w:rsidRPr="00BE6036">
        <w:rPr>
          <w:rFonts w:ascii="Times New Roman" w:hAnsi="Times New Roman" w:cs="Times New Roman"/>
          <w:sz w:val="28"/>
          <w:szCs w:val="28"/>
        </w:rPr>
        <w:t>воспитатель Пономарева В.В.</w:t>
      </w:r>
    </w:p>
    <w:p w:rsidR="00DA22EB" w:rsidRPr="00BE6036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EB" w:rsidRPr="00BE6036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E60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6036">
        <w:rPr>
          <w:rFonts w:ascii="Times New Roman" w:hAnsi="Times New Roman" w:cs="Times New Roman"/>
          <w:sz w:val="28"/>
          <w:szCs w:val="28"/>
        </w:rPr>
        <w:t>воспитатель Красинская С.А.</w:t>
      </w:r>
    </w:p>
    <w:p w:rsidR="00DA22EB" w:rsidRPr="00BE6036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EB" w:rsidRPr="00BE6036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E60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6036">
        <w:rPr>
          <w:rFonts w:ascii="Times New Roman" w:hAnsi="Times New Roman" w:cs="Times New Roman"/>
          <w:sz w:val="28"/>
          <w:szCs w:val="28"/>
        </w:rPr>
        <w:t>воспитатель Дудинская А.И.</w:t>
      </w:r>
    </w:p>
    <w:p w:rsidR="00DA22EB" w:rsidRPr="00BE6036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EB" w:rsidRPr="00BE6036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E60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6036"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  <w:proofErr w:type="spellStart"/>
      <w:r w:rsidRPr="00BE6036">
        <w:rPr>
          <w:rFonts w:ascii="Times New Roman" w:hAnsi="Times New Roman" w:cs="Times New Roman"/>
          <w:sz w:val="28"/>
          <w:szCs w:val="28"/>
        </w:rPr>
        <w:t>Надеев</w:t>
      </w:r>
      <w:proofErr w:type="spellEnd"/>
      <w:r w:rsidRPr="00BE6036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DA22EB" w:rsidRPr="00BE6036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</w:r>
      <w:r w:rsidRPr="00BE603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E60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6036">
        <w:rPr>
          <w:rFonts w:ascii="Times New Roman" w:hAnsi="Times New Roman" w:cs="Times New Roman"/>
          <w:sz w:val="28"/>
          <w:szCs w:val="28"/>
        </w:rPr>
        <w:t xml:space="preserve"> завхоз </w:t>
      </w:r>
      <w:proofErr w:type="spellStart"/>
      <w:r w:rsidRPr="00BE6036">
        <w:rPr>
          <w:rFonts w:ascii="Times New Roman" w:hAnsi="Times New Roman" w:cs="Times New Roman"/>
          <w:sz w:val="28"/>
          <w:szCs w:val="28"/>
        </w:rPr>
        <w:t>Левикова</w:t>
      </w:r>
      <w:proofErr w:type="spellEnd"/>
      <w:r w:rsidRPr="00BE6036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7D4519" w:rsidRDefault="007D4519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4519" w:rsidRPr="00BE6036" w:rsidRDefault="007D4519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медсестра Поршнева С.С.</w:t>
      </w:r>
    </w:p>
    <w:p w:rsidR="00DA22EB" w:rsidRPr="00BE6036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EB" w:rsidRPr="00BE6036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EB" w:rsidRPr="00BE6036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EB" w:rsidRPr="00BE6036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EB" w:rsidRPr="00BE6036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36">
        <w:rPr>
          <w:rFonts w:ascii="Times New Roman" w:hAnsi="Times New Roman" w:cs="Times New Roman"/>
          <w:sz w:val="28"/>
          <w:szCs w:val="28"/>
        </w:rPr>
        <w:tab/>
        <w:t xml:space="preserve">Отчет рассмотрен на заседании Педагогического совета муниципального бюджетного образовательного учреждения </w:t>
      </w:r>
      <w:r w:rsidR="00BE6036">
        <w:rPr>
          <w:rFonts w:ascii="Times New Roman" w:hAnsi="Times New Roman" w:cs="Times New Roman"/>
          <w:sz w:val="28"/>
          <w:szCs w:val="28"/>
        </w:rPr>
        <w:t xml:space="preserve">«Каменский детский сад» от « </w:t>
      </w:r>
      <w:r w:rsidR="0064619A">
        <w:rPr>
          <w:rFonts w:ascii="Times New Roman" w:hAnsi="Times New Roman" w:cs="Times New Roman"/>
          <w:sz w:val="28"/>
          <w:szCs w:val="28"/>
          <w:u w:val="single"/>
        </w:rPr>
        <w:t xml:space="preserve">   10</w:t>
      </w:r>
      <w:r w:rsidR="00BE6036" w:rsidRPr="00BE60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6036" w:rsidRPr="00BE6036">
        <w:rPr>
          <w:rFonts w:ascii="Times New Roman" w:hAnsi="Times New Roman" w:cs="Times New Roman"/>
          <w:sz w:val="28"/>
          <w:szCs w:val="28"/>
        </w:rPr>
        <w:t>»</w:t>
      </w:r>
      <w:r w:rsidR="0064619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D4519">
        <w:rPr>
          <w:rFonts w:ascii="Times New Roman" w:hAnsi="Times New Roman" w:cs="Times New Roman"/>
          <w:sz w:val="28"/>
          <w:szCs w:val="28"/>
        </w:rPr>
        <w:t xml:space="preserve"> 2019 </w:t>
      </w:r>
      <w:r w:rsidRPr="00BE6036">
        <w:rPr>
          <w:rFonts w:ascii="Times New Roman" w:hAnsi="Times New Roman" w:cs="Times New Roman"/>
          <w:sz w:val="28"/>
          <w:szCs w:val="28"/>
        </w:rPr>
        <w:t>г., Прото</w:t>
      </w:r>
      <w:r w:rsidR="00BE6036">
        <w:rPr>
          <w:rFonts w:ascii="Times New Roman" w:hAnsi="Times New Roman" w:cs="Times New Roman"/>
          <w:sz w:val="28"/>
          <w:szCs w:val="28"/>
        </w:rPr>
        <w:t xml:space="preserve">кол заседания № </w:t>
      </w:r>
      <w:r w:rsidR="007D4519">
        <w:rPr>
          <w:rFonts w:ascii="Times New Roman" w:hAnsi="Times New Roman" w:cs="Times New Roman"/>
          <w:sz w:val="28"/>
          <w:szCs w:val="28"/>
          <w:u w:val="single"/>
        </w:rPr>
        <w:t xml:space="preserve">   4</w:t>
      </w:r>
      <w:r w:rsidR="00BE6036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BE6036" w:rsidRPr="00BE603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EB" w:rsidRDefault="00DA22E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77" w:rsidRPr="007C4904" w:rsidRDefault="007D4519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34177" w:rsidRPr="007C4904">
        <w:rPr>
          <w:rFonts w:ascii="Times New Roman" w:hAnsi="Times New Roman" w:cs="Times New Roman"/>
          <w:sz w:val="28"/>
          <w:szCs w:val="28"/>
        </w:rPr>
        <w:t>СОДЕРЖАНИЕ</w:t>
      </w:r>
    </w:p>
    <w:p w:rsidR="00834177" w:rsidRPr="007C4904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77" w:rsidRPr="007C4904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77" w:rsidRPr="007C4904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04">
        <w:rPr>
          <w:rFonts w:ascii="Times New Roman" w:hAnsi="Times New Roman" w:cs="Times New Roman"/>
          <w:sz w:val="28"/>
          <w:szCs w:val="28"/>
        </w:rPr>
        <w:t>1. Общие сведения об организации</w:t>
      </w:r>
      <w:r w:rsidR="007C4904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D7E1B" w:rsidRPr="007C490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34177" w:rsidRPr="007C4904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77" w:rsidRPr="007C4904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04">
        <w:rPr>
          <w:rFonts w:ascii="Times New Roman" w:hAnsi="Times New Roman" w:cs="Times New Roman"/>
          <w:sz w:val="28"/>
          <w:szCs w:val="28"/>
        </w:rPr>
        <w:t>2. Система управления организацией</w:t>
      </w:r>
      <w:r w:rsidR="007C490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3D7E1B" w:rsidRPr="007C4904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834177" w:rsidRPr="007C4904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77" w:rsidRPr="007C4904" w:rsidRDefault="007C4904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Оценка образовательной деятельности………………………………. </w:t>
      </w:r>
      <w:r w:rsidR="003D7E1B" w:rsidRPr="007C490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34177" w:rsidRPr="007C4904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77" w:rsidRPr="007C4904" w:rsidRDefault="007C4904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 </w:t>
      </w:r>
    </w:p>
    <w:p w:rsidR="00834177" w:rsidRPr="007C4904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77" w:rsidRPr="007C4904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04">
        <w:rPr>
          <w:rFonts w:ascii="Times New Roman" w:hAnsi="Times New Roman" w:cs="Times New Roman"/>
          <w:sz w:val="28"/>
          <w:szCs w:val="28"/>
        </w:rPr>
        <w:t xml:space="preserve">5. </w:t>
      </w:r>
      <w:r w:rsidR="007C4904">
        <w:rPr>
          <w:rFonts w:ascii="Times New Roman" w:hAnsi="Times New Roman" w:cs="Times New Roman"/>
          <w:sz w:val="28"/>
          <w:szCs w:val="28"/>
        </w:rPr>
        <w:t xml:space="preserve">Оценка кадрового обеспечения ……………………………………….  </w:t>
      </w:r>
    </w:p>
    <w:p w:rsidR="00834177" w:rsidRPr="007C4904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77" w:rsidRPr="007C4904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04">
        <w:rPr>
          <w:rFonts w:ascii="Times New Roman" w:hAnsi="Times New Roman" w:cs="Times New Roman"/>
          <w:sz w:val="28"/>
          <w:szCs w:val="28"/>
        </w:rPr>
        <w:t xml:space="preserve">6. </w:t>
      </w:r>
      <w:r w:rsidR="007C4904">
        <w:rPr>
          <w:rFonts w:ascii="Times New Roman" w:hAnsi="Times New Roman" w:cs="Times New Roman"/>
          <w:sz w:val="28"/>
          <w:szCs w:val="28"/>
        </w:rPr>
        <w:t xml:space="preserve">Оценка учебно-методического и </w:t>
      </w:r>
      <w:proofErr w:type="spellStart"/>
      <w:r w:rsidR="007C4904">
        <w:rPr>
          <w:rFonts w:ascii="Times New Roman" w:hAnsi="Times New Roman" w:cs="Times New Roman"/>
          <w:sz w:val="28"/>
          <w:szCs w:val="28"/>
        </w:rPr>
        <w:t>библиоте</w:t>
      </w:r>
      <w:r w:rsidR="00EB51DE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="00EB51DE">
        <w:rPr>
          <w:rFonts w:ascii="Times New Roman" w:hAnsi="Times New Roman" w:cs="Times New Roman"/>
          <w:sz w:val="28"/>
          <w:szCs w:val="28"/>
        </w:rPr>
        <w:t>–информационного обеспечения………………………………………………………………</w:t>
      </w:r>
    </w:p>
    <w:p w:rsidR="00834177" w:rsidRPr="007C4904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77" w:rsidRPr="007C4904" w:rsidRDefault="00EB51DE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4177" w:rsidRPr="007C49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Оценка материально – технической базы</w:t>
      </w:r>
    </w:p>
    <w:p w:rsidR="00834177" w:rsidRPr="007C4904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77" w:rsidRPr="007C4904" w:rsidRDefault="00EB51DE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4177" w:rsidRPr="007C4904">
        <w:rPr>
          <w:rFonts w:ascii="Times New Roman" w:hAnsi="Times New Roman" w:cs="Times New Roman"/>
          <w:sz w:val="28"/>
          <w:szCs w:val="28"/>
        </w:rPr>
        <w:t xml:space="preserve">. Результаты анализа </w:t>
      </w:r>
      <w:r>
        <w:rPr>
          <w:rFonts w:ascii="Times New Roman" w:hAnsi="Times New Roman" w:cs="Times New Roman"/>
          <w:sz w:val="28"/>
          <w:szCs w:val="28"/>
        </w:rPr>
        <w:t>показателей деятельности организации</w:t>
      </w:r>
      <w:r w:rsidR="00834177" w:rsidRPr="007C4904">
        <w:rPr>
          <w:rFonts w:ascii="Times New Roman" w:hAnsi="Times New Roman" w:cs="Times New Roman"/>
          <w:sz w:val="28"/>
          <w:szCs w:val="28"/>
        </w:rPr>
        <w:t>.</w:t>
      </w:r>
    </w:p>
    <w:p w:rsidR="00834177" w:rsidRPr="007C4904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77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EB" w:rsidRPr="00900171" w:rsidRDefault="00694C9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171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="009355C9" w:rsidRPr="00900171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ОБЩЕОБРАЗОВАТЕЛЬНОМ УЧРЕЖДЕНИИ</w:t>
      </w:r>
    </w:p>
    <w:p w:rsidR="00694C9B" w:rsidRPr="00900171" w:rsidRDefault="00694C9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C9B" w:rsidRPr="00900171" w:rsidRDefault="00694C9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71">
        <w:rPr>
          <w:rFonts w:ascii="Times New Roman" w:hAnsi="Times New Roman" w:cs="Times New Roman"/>
          <w:sz w:val="28"/>
          <w:szCs w:val="28"/>
        </w:rPr>
        <w:t>1. Полное наименование общеобразовательного учреждения в соответствии с Уставом:</w:t>
      </w:r>
    </w:p>
    <w:p w:rsidR="00694C9B" w:rsidRPr="00900171" w:rsidRDefault="00694C9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дошкольное образовательное учреждение «Каменский детский сад»</w:t>
      </w:r>
    </w:p>
    <w:p w:rsidR="00694C9B" w:rsidRPr="00900171" w:rsidRDefault="00694C9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C9B" w:rsidRPr="00900171" w:rsidRDefault="00694C9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71">
        <w:rPr>
          <w:rFonts w:ascii="Times New Roman" w:hAnsi="Times New Roman" w:cs="Times New Roman"/>
          <w:sz w:val="28"/>
          <w:szCs w:val="28"/>
        </w:rPr>
        <w:t xml:space="preserve">2. Место нахождения </w:t>
      </w:r>
      <w:r w:rsidR="00E304F2" w:rsidRPr="00900171">
        <w:rPr>
          <w:rFonts w:ascii="Times New Roman" w:hAnsi="Times New Roman" w:cs="Times New Roman"/>
          <w:sz w:val="28"/>
          <w:szCs w:val="28"/>
        </w:rPr>
        <w:t>обще</w:t>
      </w:r>
      <w:r w:rsidRPr="0090017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организации: юридический и фактический адреса </w:t>
      </w:r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 xml:space="preserve">669322, Иркутская область, Боханский район, </w:t>
      </w:r>
      <w:proofErr w:type="gramStart"/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>. Каменка, ул. Школьная, д.5</w:t>
      </w:r>
    </w:p>
    <w:p w:rsidR="00694C9B" w:rsidRPr="00900171" w:rsidRDefault="00694C9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C9B" w:rsidRPr="00900171" w:rsidRDefault="00694C9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171">
        <w:rPr>
          <w:rFonts w:ascii="Times New Roman" w:hAnsi="Times New Roman" w:cs="Times New Roman"/>
          <w:sz w:val="28"/>
          <w:szCs w:val="28"/>
        </w:rPr>
        <w:t xml:space="preserve">Контактный телефон – </w:t>
      </w:r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>89148913791</w:t>
      </w:r>
    </w:p>
    <w:p w:rsidR="00694C9B" w:rsidRPr="00900171" w:rsidRDefault="00694C9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4C9B" w:rsidRPr="00900171" w:rsidRDefault="00694C9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171">
        <w:rPr>
          <w:rFonts w:ascii="Times New Roman" w:hAnsi="Times New Roman" w:cs="Times New Roman"/>
          <w:sz w:val="28"/>
          <w:szCs w:val="28"/>
        </w:rPr>
        <w:t xml:space="preserve">Электронная почта – </w:t>
      </w:r>
      <w:hyperlink r:id="rId8" w:history="1">
        <w:r w:rsidRPr="0090017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virav</w:t>
        </w:r>
        <w:r w:rsidRPr="00900171">
          <w:rPr>
            <w:rStyle w:val="a3"/>
            <w:rFonts w:ascii="Times New Roman" w:hAnsi="Times New Roman" w:cs="Times New Roman"/>
            <w:b/>
            <w:sz w:val="28"/>
            <w:szCs w:val="28"/>
          </w:rPr>
          <w:t>29@</w:t>
        </w:r>
        <w:r w:rsidRPr="0090017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0017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90017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94C9B" w:rsidRPr="00900171" w:rsidRDefault="00694C9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C9B" w:rsidRPr="00900171" w:rsidRDefault="002E4C50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71">
        <w:rPr>
          <w:rFonts w:ascii="Times New Roman" w:hAnsi="Times New Roman" w:cs="Times New Roman"/>
          <w:sz w:val="28"/>
          <w:szCs w:val="28"/>
        </w:rPr>
        <w:t xml:space="preserve">3. Адреса мест осуществления образовательной деятельности:   </w:t>
      </w:r>
      <w:proofErr w:type="gramStart"/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>см</w:t>
      </w:r>
      <w:proofErr w:type="gramEnd"/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>. п. 2</w:t>
      </w:r>
    </w:p>
    <w:p w:rsidR="002E4C50" w:rsidRPr="00900171" w:rsidRDefault="002E4C50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50" w:rsidRPr="00900171" w:rsidRDefault="002E4C50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71">
        <w:rPr>
          <w:rFonts w:ascii="Times New Roman" w:hAnsi="Times New Roman" w:cs="Times New Roman"/>
          <w:sz w:val="28"/>
          <w:szCs w:val="28"/>
        </w:rPr>
        <w:t xml:space="preserve">4. Наличие филиалов – </w:t>
      </w:r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</w:p>
    <w:p w:rsidR="002E4C50" w:rsidRPr="00900171" w:rsidRDefault="002E4C50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50" w:rsidRPr="00900171" w:rsidRDefault="003721F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71">
        <w:rPr>
          <w:rFonts w:ascii="Times New Roman" w:hAnsi="Times New Roman" w:cs="Times New Roman"/>
          <w:sz w:val="28"/>
          <w:szCs w:val="28"/>
        </w:rPr>
        <w:t>5. Адрес сайта ДОУ  - 11609.</w:t>
      </w:r>
      <w:r w:rsidRPr="00900171"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Pr="00900171">
        <w:rPr>
          <w:rFonts w:ascii="Times New Roman" w:hAnsi="Times New Roman" w:cs="Times New Roman"/>
          <w:sz w:val="28"/>
          <w:szCs w:val="28"/>
        </w:rPr>
        <w:t>.</w:t>
      </w:r>
      <w:r w:rsidRPr="0090017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721FB" w:rsidRPr="00900171" w:rsidRDefault="003721F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1FB" w:rsidRPr="00900171" w:rsidRDefault="003721F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017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00171">
        <w:rPr>
          <w:rFonts w:ascii="Times New Roman" w:hAnsi="Times New Roman" w:cs="Times New Roman"/>
          <w:sz w:val="28"/>
          <w:szCs w:val="28"/>
        </w:rPr>
        <w:t xml:space="preserve">Учредители (название организации, адрес, телефон, </w:t>
      </w:r>
      <w:proofErr w:type="spellStart"/>
      <w:r w:rsidRPr="0090017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900171">
        <w:rPr>
          <w:rFonts w:ascii="Times New Roman" w:hAnsi="Times New Roman" w:cs="Times New Roman"/>
          <w:sz w:val="28"/>
          <w:szCs w:val="28"/>
        </w:rPr>
        <w:t xml:space="preserve">. почта)  </w:t>
      </w:r>
      <w:r w:rsidRPr="00900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образования администрации Муниципального образования «Боханский район», 669311, Иркутская область, Боханский район, п. Бохан, ул. Ленина, д.57, т. 839538-25-4-72, 25-7-42, </w:t>
      </w:r>
      <w:hyperlink r:id="rId9" w:history="1">
        <w:r w:rsidR="00834177" w:rsidRPr="0090017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roo</w:t>
        </w:r>
        <w:r w:rsidR="00834177" w:rsidRPr="00900171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="00834177" w:rsidRPr="0090017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bochan</w:t>
        </w:r>
        <w:r w:rsidR="00834177" w:rsidRPr="00900171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834177" w:rsidRPr="0090017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834177" w:rsidRPr="0090017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834177" w:rsidRPr="0090017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900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834177" w:rsidRPr="00900171" w:rsidRDefault="0083417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6799F" w:rsidRPr="00C6799F" w:rsidRDefault="00834177" w:rsidP="00C6799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9F">
        <w:rPr>
          <w:rFonts w:ascii="Times New Roman" w:hAnsi="Times New Roman" w:cs="Times New Roman"/>
          <w:sz w:val="28"/>
          <w:szCs w:val="28"/>
        </w:rPr>
        <w:t xml:space="preserve">7. </w:t>
      </w:r>
      <w:r w:rsidR="00C6799F" w:rsidRPr="00C67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C6799F"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документы, на основании которых действует учреждение:</w:t>
      </w:r>
    </w:p>
    <w:p w:rsidR="00C6799F" w:rsidRPr="00C6799F" w:rsidRDefault="00C6799F" w:rsidP="00C6799F">
      <w:p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3F6" w:rsidRPr="00C773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Устав ДОУ </w:t>
      </w:r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>регистрационный номер 6153850344697, дата 03.12.2015г.</w:t>
      </w: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99F" w:rsidRPr="00C6799F" w:rsidRDefault="00C773F6" w:rsidP="00C6799F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лицензии на образовательную деятельность </w:t>
      </w:r>
      <w:r w:rsidR="00C6799F"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799F" w:rsidRPr="00900171">
        <w:rPr>
          <w:rFonts w:ascii="Times New Roman" w:hAnsi="Times New Roman" w:cs="Times New Roman"/>
          <w:b/>
          <w:sz w:val="28"/>
          <w:szCs w:val="28"/>
          <w:u w:val="single"/>
        </w:rPr>
        <w:t>номер 5164 от 19.06.2012г., срок действия – бессрочно, наименование лицензирующего органа – Служба по контролю и надзору в сфере образования Иркутской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B75CA8" w:rsidRDefault="00C6799F" w:rsidP="00B75CA8">
      <w:p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773F6" w:rsidRPr="00900171">
        <w:rPr>
          <w:rFonts w:ascii="Times New Roman" w:hAnsi="Times New Roman" w:cs="Times New Roman"/>
          <w:sz w:val="28"/>
          <w:szCs w:val="28"/>
        </w:rPr>
        <w:t xml:space="preserve">Реквизиты лицензии на право осуществления медицинской деятельности: </w:t>
      </w:r>
      <w:r w:rsidR="00C773F6" w:rsidRPr="00900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ЛО-38-01-001486 от 15.08.2013г., наименование лицензирующего органа – Федеральная служба по надзору в сфере здравоохранения и социального развития</w:t>
      </w:r>
      <w:r w:rsidR="00C773F6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C6799F" w:rsidRPr="00C6799F" w:rsidRDefault="00C6799F" w:rsidP="00B75CA8">
      <w:p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73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Свидетельство о постановке на учет российской организации в налоговом органе</w:t>
      </w:r>
      <w:r w:rsidR="00C773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месту ее нахождения 08.01.2003 года, серия 38 № 003338708</w:t>
      </w:r>
      <w:r w:rsidRPr="00C773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C6799F" w:rsidRPr="00C6799F" w:rsidRDefault="00C6799F" w:rsidP="00C773F6">
      <w:p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7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Санитарно-эпидемиологическое заключения на услуги образовательной деятельности</w:t>
      </w:r>
      <w:r w:rsidR="00C773F6" w:rsidRPr="00C77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05.06.2015г., № 38.УО.01.000.М.000013.06.15;</w:t>
      </w:r>
    </w:p>
    <w:p w:rsidR="00C6799F" w:rsidRPr="00C6799F" w:rsidRDefault="00C6799F" w:rsidP="00C6799F">
      <w:p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</w:t>
      </w:r>
      <w:r w:rsidRPr="00B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государственной регистрации права оперативного управления на недвижимое имущество,</w:t>
      </w:r>
      <w:r w:rsidR="00B75CA8" w:rsidRPr="00B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серия 38-АД  № 827404 от 24.08.2012 г.</w:t>
      </w:r>
      <w:r w:rsidRPr="00B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34177" w:rsidRPr="00C6799F" w:rsidRDefault="00C6799F" w:rsidP="00C6799F">
      <w:p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Свидетельства о государственной регистрации права постоянного (бессрочного) пользования </w:t>
      </w:r>
      <w:r w:rsidR="00B75CA8" w:rsidRPr="00B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земельным участком, серия 38 АД № 827339 от  24.08</w:t>
      </w:r>
      <w:r w:rsidRPr="00B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.2012 г.</w:t>
      </w:r>
      <w:r w:rsidR="00A75DBB" w:rsidRPr="00B7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CA8" w:rsidRPr="00B75CA8">
        <w:rPr>
          <w:rFonts w:ascii="Times New Roman" w:hAnsi="Times New Roman" w:cs="Times New Roman"/>
          <w:b/>
          <w:sz w:val="28"/>
          <w:szCs w:val="28"/>
        </w:rPr>
        <w:t>и серия 38АД № 827340 от 24.08.2012г.</w:t>
      </w:r>
    </w:p>
    <w:p w:rsidR="00E04CE7" w:rsidRPr="00900171" w:rsidRDefault="00E04CE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E7" w:rsidRPr="00900171" w:rsidRDefault="00E04CE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71">
        <w:rPr>
          <w:rFonts w:ascii="Times New Roman" w:hAnsi="Times New Roman" w:cs="Times New Roman"/>
          <w:sz w:val="28"/>
          <w:szCs w:val="28"/>
        </w:rPr>
        <w:t xml:space="preserve">9. Вид, категория ДОУ:  </w:t>
      </w:r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детский сад </w:t>
      </w:r>
      <w:proofErr w:type="spellStart"/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общеразвивающего</w:t>
      </w:r>
      <w:proofErr w:type="spellEnd"/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вида</w:t>
      </w:r>
    </w:p>
    <w:p w:rsidR="00E04CE7" w:rsidRPr="00900171" w:rsidRDefault="00E04CE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E7" w:rsidRPr="00900171" w:rsidRDefault="00E04CE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171">
        <w:rPr>
          <w:rFonts w:ascii="Times New Roman" w:hAnsi="Times New Roman" w:cs="Times New Roman"/>
          <w:sz w:val="28"/>
          <w:szCs w:val="28"/>
        </w:rPr>
        <w:t>11. Характеристика здания</w:t>
      </w:r>
      <w:r w:rsidR="007174E6" w:rsidRPr="00900171">
        <w:rPr>
          <w:rFonts w:ascii="Times New Roman" w:hAnsi="Times New Roman" w:cs="Times New Roman"/>
          <w:sz w:val="28"/>
          <w:szCs w:val="28"/>
        </w:rPr>
        <w:t xml:space="preserve">: </w:t>
      </w:r>
      <w:r w:rsidR="007174E6" w:rsidRPr="00900171">
        <w:rPr>
          <w:rFonts w:ascii="Times New Roman" w:hAnsi="Times New Roman" w:cs="Times New Roman"/>
          <w:b/>
          <w:sz w:val="28"/>
          <w:szCs w:val="28"/>
          <w:u w:val="single"/>
        </w:rPr>
        <w:t>типовое, одноэтажное, кирпичное, год постройки 1964, проектная напол</w:t>
      </w:r>
      <w:r w:rsidR="00DB66CF" w:rsidRPr="00900171">
        <w:rPr>
          <w:rFonts w:ascii="Times New Roman" w:hAnsi="Times New Roman" w:cs="Times New Roman"/>
          <w:b/>
          <w:sz w:val="28"/>
          <w:szCs w:val="28"/>
          <w:u w:val="single"/>
        </w:rPr>
        <w:t xml:space="preserve">няемость – 3 группы на 55 детей, общая площадь здания </w:t>
      </w:r>
      <w:r w:rsidR="0076634A" w:rsidRPr="00900171">
        <w:rPr>
          <w:rFonts w:ascii="Times New Roman" w:hAnsi="Times New Roman" w:cs="Times New Roman"/>
          <w:b/>
          <w:sz w:val="28"/>
          <w:szCs w:val="28"/>
          <w:u w:val="single"/>
        </w:rPr>
        <w:t>466 кв.м.</w:t>
      </w:r>
    </w:p>
    <w:p w:rsidR="007174E6" w:rsidRPr="00900171" w:rsidRDefault="007174E6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>Перечень кабинетов, залов: кабинет заведующего, медицинский кабинет, кухня, прачечная, 3 групповые комнаты, 3 спальные, 3 вестибюля, 1 столовая.</w:t>
      </w:r>
      <w:proofErr w:type="gramEnd"/>
    </w:p>
    <w:p w:rsidR="00DB66CF" w:rsidRPr="00900171" w:rsidRDefault="00DB66CF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6CF" w:rsidRPr="00900171" w:rsidRDefault="00DB66CF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171">
        <w:rPr>
          <w:rFonts w:ascii="Times New Roman" w:hAnsi="Times New Roman" w:cs="Times New Roman"/>
          <w:sz w:val="28"/>
          <w:szCs w:val="28"/>
        </w:rPr>
        <w:t xml:space="preserve">12. Режим работы: </w:t>
      </w:r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>рабочая неделя – пятидневная, с понедельника по пятницу. Длительность пребывания детей в группах – 9 часов. Режим работы групп – с 8.00 до 17.00 час.</w:t>
      </w:r>
    </w:p>
    <w:p w:rsidR="00DB66CF" w:rsidRPr="00900171" w:rsidRDefault="00DB66CF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634A" w:rsidRPr="00900171" w:rsidRDefault="00DB66CF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71">
        <w:rPr>
          <w:rFonts w:ascii="Times New Roman" w:hAnsi="Times New Roman" w:cs="Times New Roman"/>
          <w:sz w:val="28"/>
          <w:szCs w:val="28"/>
        </w:rPr>
        <w:t xml:space="preserve">13. </w:t>
      </w:r>
      <w:r w:rsidR="0076634A" w:rsidRPr="00900171">
        <w:rPr>
          <w:rFonts w:ascii="Times New Roman" w:hAnsi="Times New Roman" w:cs="Times New Roman"/>
          <w:sz w:val="28"/>
          <w:szCs w:val="28"/>
        </w:rPr>
        <w:t xml:space="preserve">Цель деятельности: </w:t>
      </w:r>
      <w:r w:rsidR="0076634A" w:rsidRPr="00900171">
        <w:rPr>
          <w:rFonts w:ascii="Times New Roman" w:hAnsi="Times New Roman" w:cs="Times New Roman"/>
          <w:b/>
          <w:sz w:val="28"/>
          <w:szCs w:val="28"/>
          <w:u w:val="single"/>
        </w:rPr>
        <w:t>осуществление образовательной деятельности по реализации образовательной программы дошкольного образования.</w:t>
      </w:r>
    </w:p>
    <w:p w:rsidR="0076634A" w:rsidRPr="00900171" w:rsidRDefault="0076634A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34A" w:rsidRDefault="0076634A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71">
        <w:rPr>
          <w:rFonts w:ascii="Times New Roman" w:hAnsi="Times New Roman" w:cs="Times New Roman"/>
          <w:sz w:val="28"/>
          <w:szCs w:val="28"/>
        </w:rPr>
        <w:t xml:space="preserve">14. Предмет деятельности: </w:t>
      </w:r>
      <w:r w:rsidRPr="00900171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общей культуры, развитие физических, интеллектуальных, нравственных, эстетических и нравственных качеств, формирование предпосылок учебной деятельности, сохранение и укрепление здоровья воспитанников.</w:t>
      </w:r>
      <w:r w:rsidRPr="00900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9F" w:rsidRDefault="00C6799F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9F" w:rsidRPr="0099329E" w:rsidRDefault="00C6799F" w:rsidP="00C679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E19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Учреждение является юридическим лицом, самостоятельно осуществляет финансово- хозяйственную деятельность, имеет самостоятельный баланс и лицевой счет (счет), открытый в установленном порядке, имеет круглую печать установленного образца со своим наименованием, штампы, бланки, вывеску установленного образца и другие реквизиты.</w:t>
      </w:r>
    </w:p>
    <w:p w:rsidR="00C6799F" w:rsidRPr="00C6799F" w:rsidRDefault="00C6799F" w:rsidP="00C67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Деятельность  Учреждения  регламентируют следующие локальные акты:</w:t>
      </w:r>
    </w:p>
    <w:p w:rsidR="00C6799F" w:rsidRPr="00C6799F" w:rsidRDefault="00C6799F" w:rsidP="00C67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Номенклатура дел учреждения.</w:t>
      </w:r>
    </w:p>
    <w:p w:rsidR="00C6799F" w:rsidRPr="00C6799F" w:rsidRDefault="00C6799F" w:rsidP="00C67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развития учреждения.</w:t>
      </w:r>
    </w:p>
    <w:p w:rsidR="00C6799F" w:rsidRPr="00C6799F" w:rsidRDefault="00C6799F" w:rsidP="00C67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энергосбережения.</w:t>
      </w:r>
    </w:p>
    <w:p w:rsidR="00C6799F" w:rsidRPr="00C6799F" w:rsidRDefault="00C6799F" w:rsidP="00C67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Коллективный договор.</w:t>
      </w:r>
    </w:p>
    <w:p w:rsidR="00C6799F" w:rsidRPr="00C6799F" w:rsidRDefault="00C6799F" w:rsidP="00C67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внутреннего распорядка.</w:t>
      </w:r>
    </w:p>
    <w:p w:rsidR="00C6799F" w:rsidRPr="00C6799F" w:rsidRDefault="00C6799F" w:rsidP="00C67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Штатное расписание.</w:t>
      </w:r>
    </w:p>
    <w:p w:rsidR="00C6799F" w:rsidRPr="00C6799F" w:rsidRDefault="00C6799F" w:rsidP="00C67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оплате труда.</w:t>
      </w:r>
    </w:p>
    <w:p w:rsidR="00C6799F" w:rsidRPr="00C6799F" w:rsidRDefault="00C6799F" w:rsidP="00C67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распределении стимулирующей части фонда оплаты труда.</w:t>
      </w:r>
    </w:p>
    <w:p w:rsidR="00C6799F" w:rsidRPr="00C6799F" w:rsidRDefault="00C6799F" w:rsidP="00C67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порядке подготовки и организации проведения </w:t>
      </w:r>
      <w:proofErr w:type="spellStart"/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учреждением.</w:t>
      </w:r>
    </w:p>
    <w:p w:rsidR="00C6799F" w:rsidRPr="00C6799F" w:rsidRDefault="00C6799F" w:rsidP="00C67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педагогическом совете</w:t>
      </w:r>
    </w:p>
    <w:p w:rsidR="00C6799F" w:rsidRPr="00C6799F" w:rsidRDefault="00C6799F" w:rsidP="00C67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официальном сайте.</w:t>
      </w:r>
    </w:p>
    <w:p w:rsidR="00C6799F" w:rsidRPr="00C6799F" w:rsidRDefault="00C6799F" w:rsidP="00C67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общем собрании родителей.</w:t>
      </w:r>
    </w:p>
    <w:p w:rsidR="00C6799F" w:rsidRPr="00C6799F" w:rsidRDefault="00C6799F" w:rsidP="00C67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общем собрании трудового коллектива.</w:t>
      </w:r>
    </w:p>
    <w:p w:rsidR="00C6799F" w:rsidRPr="00900171" w:rsidRDefault="00C6799F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171" w:rsidRDefault="00900171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4E6" w:rsidRPr="00900171" w:rsidRDefault="007174E6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71">
        <w:rPr>
          <w:rFonts w:ascii="Times New Roman" w:hAnsi="Times New Roman" w:cs="Times New Roman"/>
          <w:b/>
          <w:sz w:val="28"/>
          <w:szCs w:val="28"/>
        </w:rPr>
        <w:t>РАЗДЕЛ 2. СИСТЕМА УПРАВЛЕНИЯ ОРГАНИЗАЦИЕЙ</w:t>
      </w:r>
    </w:p>
    <w:p w:rsidR="007174E6" w:rsidRDefault="007174E6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9E" w:rsidRPr="0099329E" w:rsidRDefault="0099329E" w:rsidP="0099329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учреждением осуществляется в соответствии с Федеральным законом от 29.12.2012г. № 273-ФЗ «Об образовании в Российской Федерации» и Уставом учреждения на принципах демократичности, открытости учреждения, приоритета общечеловеческих ценностей, охраны жизни и здоровья человека, свободного развития личности и носит государственно - общественный характер.</w:t>
      </w:r>
    </w:p>
    <w:p w:rsidR="0099329E" w:rsidRPr="0099329E" w:rsidRDefault="0099329E" w:rsidP="0099329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управления учреждением являются:</w:t>
      </w:r>
    </w:p>
    <w:p w:rsidR="0099329E" w:rsidRPr="0099329E" w:rsidRDefault="0099329E" w:rsidP="0099329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орган, осуществляющий функции и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 – Управление образования администрации Муниципального образования «Боханский район»</w:t>
      </w:r>
      <w:r w:rsidRPr="00993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9329E" w:rsidRPr="0099329E" w:rsidRDefault="0099329E" w:rsidP="0099329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орган, осуществляющий функции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лномочия собственника -  Муниципальное образование «Боханский район»</w:t>
      </w:r>
      <w:r w:rsidRPr="0099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имуществом и землепользованию.</w:t>
      </w:r>
    </w:p>
    <w:p w:rsidR="0099329E" w:rsidRPr="0099329E" w:rsidRDefault="0099329E" w:rsidP="0099329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99329E" w:rsidRPr="007E19D4" w:rsidRDefault="0099329E" w:rsidP="0099329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29E" w:rsidRPr="007E19D4" w:rsidRDefault="0099329E" w:rsidP="0099329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29E" w:rsidRPr="007E19D4" w:rsidRDefault="0099329E" w:rsidP="0099329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29E" w:rsidRPr="002D3153" w:rsidRDefault="0099329E" w:rsidP="0099329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В учреж</w:t>
      </w:r>
      <w:r w:rsidR="00785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созданы</w:t>
      </w:r>
      <w:r w:rsidRPr="002D315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педагогов, общее   собрание трудового коллектива, общее родительское собрание, родительский комитет, которые активно участвуют в решении стратегических вопросов развития учреждения и организации жизни детско-взрослого сообщества.</w:t>
      </w:r>
    </w:p>
    <w:p w:rsidR="0076634A" w:rsidRPr="00900171" w:rsidRDefault="0076634A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71">
        <w:rPr>
          <w:rFonts w:ascii="Times New Roman" w:hAnsi="Times New Roman" w:cs="Times New Roman"/>
          <w:sz w:val="28"/>
          <w:szCs w:val="28"/>
        </w:rPr>
        <w:t xml:space="preserve">Управление детским садом строится на принципах единоначалия и коллегиальности. </w:t>
      </w:r>
      <w:r w:rsidR="00781FA4" w:rsidRPr="00900171">
        <w:rPr>
          <w:rFonts w:ascii="Times New Roman" w:hAnsi="Times New Roman" w:cs="Times New Roman"/>
          <w:sz w:val="28"/>
          <w:szCs w:val="28"/>
        </w:rPr>
        <w:t>Коллегиальными органами управл</w:t>
      </w:r>
      <w:r w:rsidR="00572B3D">
        <w:rPr>
          <w:rFonts w:ascii="Times New Roman" w:hAnsi="Times New Roman" w:cs="Times New Roman"/>
          <w:sz w:val="28"/>
          <w:szCs w:val="28"/>
        </w:rPr>
        <w:t xml:space="preserve">ения является </w:t>
      </w:r>
      <w:r w:rsidR="00781FA4" w:rsidRPr="00900171">
        <w:rPr>
          <w:rFonts w:ascii="Times New Roman" w:hAnsi="Times New Roman" w:cs="Times New Roman"/>
          <w:sz w:val="28"/>
          <w:szCs w:val="28"/>
        </w:rPr>
        <w:t xml:space="preserve"> педагогический совет,</w:t>
      </w:r>
      <w:r w:rsidR="004221AF">
        <w:rPr>
          <w:rFonts w:ascii="Times New Roman" w:hAnsi="Times New Roman" w:cs="Times New Roman"/>
          <w:sz w:val="28"/>
          <w:szCs w:val="28"/>
        </w:rPr>
        <w:t xml:space="preserve"> общее собрание работников</w:t>
      </w:r>
      <w:r w:rsidR="00781FA4" w:rsidRPr="00900171">
        <w:rPr>
          <w:rFonts w:ascii="Times New Roman" w:hAnsi="Times New Roman" w:cs="Times New Roman"/>
          <w:sz w:val="28"/>
          <w:szCs w:val="28"/>
        </w:rPr>
        <w:t>. Единоличным исполнительным органом является руководитель – заведующий.</w:t>
      </w:r>
    </w:p>
    <w:p w:rsidR="00781FA4" w:rsidRPr="00900171" w:rsidRDefault="00781FA4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FA4" w:rsidRPr="00900171" w:rsidRDefault="00781FA4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0171">
        <w:rPr>
          <w:rFonts w:ascii="Times New Roman" w:hAnsi="Times New Roman" w:cs="Times New Roman"/>
          <w:sz w:val="28"/>
          <w:szCs w:val="28"/>
        </w:rPr>
        <w:tab/>
      </w:r>
      <w:r w:rsidRPr="00900171">
        <w:rPr>
          <w:rFonts w:ascii="Times New Roman" w:hAnsi="Times New Roman" w:cs="Times New Roman"/>
          <w:sz w:val="28"/>
          <w:szCs w:val="28"/>
        </w:rPr>
        <w:tab/>
      </w:r>
      <w:r w:rsidRPr="00900171">
        <w:rPr>
          <w:rFonts w:ascii="Times New Roman" w:hAnsi="Times New Roman" w:cs="Times New Roman"/>
          <w:sz w:val="28"/>
          <w:szCs w:val="28"/>
        </w:rPr>
        <w:tab/>
      </w:r>
      <w:r w:rsidRPr="00900171">
        <w:rPr>
          <w:rFonts w:ascii="Times New Roman" w:hAnsi="Times New Roman" w:cs="Times New Roman"/>
          <w:sz w:val="28"/>
          <w:szCs w:val="28"/>
          <w:u w:val="single"/>
        </w:rPr>
        <w:t>Органы управления, действующие в детском саду</w:t>
      </w:r>
    </w:p>
    <w:p w:rsidR="00781FA4" w:rsidRPr="00900171" w:rsidRDefault="00781FA4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3369"/>
        <w:gridCol w:w="6485"/>
      </w:tblGrid>
      <w:tr w:rsidR="00781FA4" w:rsidRPr="00900171" w:rsidTr="00781FA4">
        <w:tc>
          <w:tcPr>
            <w:tcW w:w="3369" w:type="dxa"/>
          </w:tcPr>
          <w:p w:rsidR="00781FA4" w:rsidRPr="00900171" w:rsidRDefault="00781FA4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17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6485" w:type="dxa"/>
          </w:tcPr>
          <w:p w:rsidR="00781FA4" w:rsidRPr="00900171" w:rsidRDefault="00781FA4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171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781FA4" w:rsidRPr="00900171" w:rsidTr="00781FA4">
        <w:tc>
          <w:tcPr>
            <w:tcW w:w="3369" w:type="dxa"/>
          </w:tcPr>
          <w:p w:rsidR="00781FA4" w:rsidRPr="00900171" w:rsidRDefault="00302224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17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02224" w:rsidRPr="00900171" w:rsidRDefault="00302224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24" w:rsidRPr="00900171" w:rsidRDefault="00302224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24" w:rsidRPr="00900171" w:rsidRDefault="00302224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24" w:rsidRPr="00900171" w:rsidRDefault="00302224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24" w:rsidRPr="00900171" w:rsidRDefault="00302224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24" w:rsidRPr="00900171" w:rsidRDefault="00302224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24" w:rsidRPr="00900171" w:rsidRDefault="00302224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24" w:rsidRPr="00900171" w:rsidRDefault="00302224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24" w:rsidRPr="00900171" w:rsidRDefault="00302224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24" w:rsidRDefault="00302224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171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P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485" w:type="dxa"/>
          </w:tcPr>
          <w:p w:rsidR="00781FA4" w:rsidRPr="00900171" w:rsidRDefault="00302224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171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всех работников внутри организации и взаимодействие в социуме. Утверждает штатное расписание, отчетные документы организации, осуществляет общее руководство детским садом.</w:t>
            </w:r>
          </w:p>
          <w:p w:rsidR="00302224" w:rsidRPr="00900171" w:rsidRDefault="00302224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24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171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рассматривает вопросы:</w:t>
            </w: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развития образовательных услуг</w:t>
            </w: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регламентации образовательных отношений;</w:t>
            </w: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разработки образовательных программ;</w:t>
            </w: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выбора методической литературы, учебных пособий, средств обучения и воспитания;</w:t>
            </w: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материально-технического обеспечения образовательного процесса;</w:t>
            </w: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аттестации, повышении квалификации педагогических работников;</w:t>
            </w: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координации деятельности методических объединений и т.д.</w:t>
            </w:r>
          </w:p>
          <w:p w:rsidR="00900171" w:rsidRDefault="00900171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1" w:rsidRDefault="00B82D28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</w:t>
            </w:r>
            <w:r w:rsidR="00900171">
              <w:rPr>
                <w:rFonts w:ascii="Times New Roman" w:hAnsi="Times New Roman" w:cs="Times New Roman"/>
                <w:sz w:val="28"/>
                <w:szCs w:val="28"/>
              </w:rPr>
              <w:t>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образовательной организацией, с том числе:</w:t>
            </w:r>
          </w:p>
          <w:p w:rsidR="00B82D28" w:rsidRDefault="00B82D28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и принятии Коллективного договора. Правил трудового распорядка, изменений и дополнений к ним;</w:t>
            </w:r>
          </w:p>
          <w:p w:rsidR="00B82D28" w:rsidRDefault="00B82D28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</w:t>
            </w:r>
            <w:r w:rsidR="004221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 w:rsidR="004221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21AF" w:rsidRDefault="004221AF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разрешать конфликтные ситуации между работниками  и администрацией образовательной организации;</w:t>
            </w:r>
          </w:p>
          <w:p w:rsidR="004221AF" w:rsidRDefault="002D3153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1AF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  <w:p w:rsidR="00B82D28" w:rsidRPr="00900171" w:rsidRDefault="00B82D28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FA4" w:rsidRPr="00900171" w:rsidRDefault="00781FA4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6634A" w:rsidRDefault="004221AF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4221AF" w:rsidRDefault="004221AF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1AF" w:rsidRDefault="00070006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ОЦЕНКА</w:t>
      </w:r>
      <w:r w:rsidR="004221AF" w:rsidRPr="004221AF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070006" w:rsidRDefault="00070006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006" w:rsidRDefault="00070006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Федеральным законом от 29.12.2012 г. № 273-ФЗ «Об образовании в Российской Федерации», ФГОС дошкольного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организаций».</w:t>
      </w:r>
    </w:p>
    <w:p w:rsidR="00070006" w:rsidRDefault="00070006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153" w:rsidRDefault="00070006" w:rsidP="00524D96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утвержденной основной </w:t>
      </w:r>
      <w:r w:rsidR="00896CB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 w:rsidR="000C0498">
        <w:rPr>
          <w:rFonts w:ascii="Times New Roman" w:hAnsi="Times New Roman" w:cs="Times New Roman"/>
          <w:sz w:val="28"/>
          <w:szCs w:val="28"/>
        </w:rPr>
        <w:t xml:space="preserve">, которая составлена в соответствии с ФГОС дошкольного образования, с учетом примерной </w:t>
      </w:r>
      <w:r w:rsidR="00896CBF">
        <w:rPr>
          <w:rFonts w:ascii="Times New Roman" w:hAnsi="Times New Roman" w:cs="Times New Roman"/>
          <w:sz w:val="28"/>
          <w:szCs w:val="28"/>
        </w:rPr>
        <w:t>обще</w:t>
      </w:r>
      <w:r w:rsidR="000C0498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«От рождения до школы» под</w:t>
      </w:r>
      <w:r w:rsidR="00524D96">
        <w:rPr>
          <w:rFonts w:ascii="Times New Roman" w:hAnsi="Times New Roman" w:cs="Times New Roman"/>
          <w:sz w:val="28"/>
          <w:szCs w:val="28"/>
        </w:rPr>
        <w:t xml:space="preserve"> редакцией </w:t>
      </w:r>
      <w:proofErr w:type="spellStart"/>
      <w:r w:rsidR="00524D96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524D96">
        <w:rPr>
          <w:rFonts w:ascii="Times New Roman" w:hAnsi="Times New Roman" w:cs="Times New Roman"/>
          <w:sz w:val="28"/>
          <w:szCs w:val="28"/>
        </w:rPr>
        <w:t>. – М., 2015 в соответствии с ФГОС</w:t>
      </w:r>
      <w:r w:rsidR="00600D59">
        <w:rPr>
          <w:rFonts w:ascii="Times New Roman" w:hAnsi="Times New Roman" w:cs="Times New Roman"/>
          <w:sz w:val="28"/>
          <w:szCs w:val="28"/>
        </w:rPr>
        <w:t>, санитарно-эпидемиологическими правилами и нормативами, с учетом недельной нагрузки.</w:t>
      </w:r>
    </w:p>
    <w:p w:rsidR="00524D96" w:rsidRDefault="00524D96" w:rsidP="00524D9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D96" w:rsidRDefault="00524D96" w:rsidP="00524D9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Ведущими целями программы являются:</w:t>
      </w:r>
    </w:p>
    <w:p w:rsidR="00524D96" w:rsidRPr="00524D96" w:rsidRDefault="00524D96" w:rsidP="00524D9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полноценного проживания ребенком дошкольного детства;</w:t>
      </w:r>
    </w:p>
    <w:p w:rsidR="00524D96" w:rsidRPr="00524D96" w:rsidRDefault="00524D96" w:rsidP="00524D9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базовой культуры личности, развитие физических и психических качеств, предпосылок учебной деятельности и обеспечение безопасности жизнедеятельности.</w:t>
      </w:r>
    </w:p>
    <w:p w:rsidR="00524D96" w:rsidRDefault="002D3153" w:rsidP="00524D96">
      <w:p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Вариативные:</w:t>
      </w:r>
    </w:p>
    <w:p w:rsidR="002D3153" w:rsidRPr="00524D96" w:rsidRDefault="002D3153" w:rsidP="00524D96">
      <w:p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Р.Б., Князева О.Л. «Основы безопасности жизнедеятельности детей» (используется частично);</w:t>
      </w:r>
    </w:p>
    <w:p w:rsidR="002D3153" w:rsidRPr="00524D96" w:rsidRDefault="002D3153" w:rsidP="002D31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24D96"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Start"/>
      <w:r w:rsidR="00524D96"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524D96"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еракса</w:t>
      </w:r>
      <w:proofErr w:type="spellEnd"/>
      <w:r w:rsidR="00524D96"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4D96"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А.Н.Веракса</w:t>
      </w:r>
      <w:proofErr w:type="spellEnd"/>
      <w:r w:rsidR="00524D96"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«Проектная деятельность дошкольника»;</w:t>
      </w:r>
    </w:p>
    <w:p w:rsidR="002D3153" w:rsidRPr="00524D96" w:rsidRDefault="002D3153" w:rsidP="002D31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24D96"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Л.И.Пензулаева</w:t>
      </w:r>
      <w:proofErr w:type="spellEnd"/>
      <w:r w:rsidR="00524D96"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>. «Физическая культура в детском саду»;</w:t>
      </w:r>
      <w:r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3153" w:rsidRPr="00524D96" w:rsidRDefault="002D3153" w:rsidP="002D31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 Во второй части программы, формируемой участниками образовательных отношений, определены основные направлении деятельности ДОУ:</w:t>
      </w:r>
    </w:p>
    <w:p w:rsidR="002D3153" w:rsidRPr="00524D96" w:rsidRDefault="002D3153" w:rsidP="002D31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физическое развитие,  </w:t>
      </w:r>
    </w:p>
    <w:p w:rsidR="002D3153" w:rsidRPr="00524D96" w:rsidRDefault="002D3153" w:rsidP="002D31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экологическое воспитание,</w:t>
      </w:r>
    </w:p>
    <w:p w:rsidR="002D3153" w:rsidRPr="00524D96" w:rsidRDefault="00524D96" w:rsidP="002D31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основами безопасности детей</w:t>
      </w:r>
      <w:r w:rsidR="002D3153"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3153" w:rsidRPr="00524D96" w:rsidRDefault="002D3153" w:rsidP="002D31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проектной деятельности;</w:t>
      </w:r>
    </w:p>
    <w:p w:rsidR="00600D59" w:rsidRPr="00524D96" w:rsidRDefault="002D3153" w:rsidP="00524D9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54C8">
        <w:rPr>
          <w:rFonts w:ascii="Times New Roman" w:hAnsi="Times New Roman" w:cs="Times New Roman"/>
          <w:sz w:val="28"/>
          <w:szCs w:val="28"/>
        </w:rPr>
        <w:t>Детский сад посещают 51 воспитанник</w:t>
      </w:r>
      <w:r w:rsidR="00600D59">
        <w:rPr>
          <w:rFonts w:ascii="Times New Roman" w:hAnsi="Times New Roman" w:cs="Times New Roman"/>
          <w:sz w:val="28"/>
          <w:szCs w:val="28"/>
        </w:rPr>
        <w:t xml:space="preserve"> в возрасте от 1,5 до 7 лет. В детском саду сформировано 3 группы </w:t>
      </w:r>
      <w:proofErr w:type="spellStart"/>
      <w:r w:rsidR="00600D5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600D59">
        <w:rPr>
          <w:rFonts w:ascii="Times New Roman" w:hAnsi="Times New Roman" w:cs="Times New Roman"/>
          <w:sz w:val="28"/>
          <w:szCs w:val="28"/>
        </w:rPr>
        <w:t xml:space="preserve"> направленности. Из них:</w:t>
      </w:r>
    </w:p>
    <w:p w:rsidR="00600D59" w:rsidRDefault="007854C8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младшая группа – 12</w:t>
      </w:r>
      <w:r w:rsidR="00600D59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600D59" w:rsidRDefault="007854C8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средняя группа – 19</w:t>
      </w:r>
      <w:r w:rsidR="00600D59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600D59" w:rsidRDefault="00600D59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старшая и подготовительная группа – 20 детей.</w:t>
      </w:r>
    </w:p>
    <w:p w:rsidR="00600D59" w:rsidRDefault="00600D59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D59" w:rsidRDefault="00600D59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600D59" w:rsidRDefault="00600D59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диагностические занятия (</w:t>
      </w:r>
      <w:r w:rsidR="007328A7">
        <w:rPr>
          <w:rFonts w:ascii="Times New Roman" w:hAnsi="Times New Roman" w:cs="Times New Roman"/>
          <w:sz w:val="28"/>
          <w:szCs w:val="28"/>
        </w:rPr>
        <w:t xml:space="preserve">целевые ориентиры </w:t>
      </w:r>
      <w:r>
        <w:rPr>
          <w:rFonts w:ascii="Times New Roman" w:hAnsi="Times New Roman" w:cs="Times New Roman"/>
          <w:sz w:val="28"/>
          <w:szCs w:val="28"/>
        </w:rPr>
        <w:t>по каждому разделу программы);</w:t>
      </w:r>
    </w:p>
    <w:p w:rsidR="00600D59" w:rsidRDefault="007328A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</w:t>
      </w:r>
      <w:r w:rsidR="00600D59">
        <w:rPr>
          <w:rFonts w:ascii="Times New Roman" w:hAnsi="Times New Roman" w:cs="Times New Roman"/>
          <w:sz w:val="28"/>
          <w:szCs w:val="28"/>
        </w:rPr>
        <w:t xml:space="preserve"> по планируемым результатам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8A7" w:rsidRDefault="007328A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наблюдения, итоговые занятия.</w:t>
      </w:r>
    </w:p>
    <w:p w:rsidR="007328A7" w:rsidRDefault="007328A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8A7" w:rsidRDefault="007328A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в каждой возрастной группе. Карты включают анализ уровня развития целевых ориентиров детского развития и качества освоения образовательных областей. Итак, результаты качества освоения ООП детского сада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 выглядят следующим образом</w:t>
      </w:r>
      <w:r w:rsidR="00EE36B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224"/>
        <w:gridCol w:w="979"/>
        <w:gridCol w:w="636"/>
        <w:gridCol w:w="1104"/>
        <w:gridCol w:w="636"/>
        <w:gridCol w:w="908"/>
        <w:gridCol w:w="709"/>
        <w:gridCol w:w="992"/>
        <w:gridCol w:w="1666"/>
      </w:tblGrid>
      <w:tr w:rsidR="00EE36BD" w:rsidTr="00C0794E">
        <w:tc>
          <w:tcPr>
            <w:tcW w:w="2224" w:type="dxa"/>
            <w:vMerge w:val="restart"/>
          </w:tcPr>
          <w:p w:rsidR="00EE36BD" w:rsidRPr="00EE36BD" w:rsidRDefault="00EE36B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6BD">
              <w:rPr>
                <w:rFonts w:ascii="Times New Roman" w:hAnsi="Times New Roman" w:cs="Times New Roman"/>
                <w:sz w:val="24"/>
                <w:szCs w:val="24"/>
              </w:rPr>
              <w:t>Уровень развития целевых ориентиров</w:t>
            </w:r>
          </w:p>
        </w:tc>
        <w:tc>
          <w:tcPr>
            <w:tcW w:w="1615" w:type="dxa"/>
            <w:gridSpan w:val="2"/>
          </w:tcPr>
          <w:p w:rsidR="00EE36BD" w:rsidRPr="00EE36BD" w:rsidRDefault="00C0794E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36BD" w:rsidRPr="00EE36BD">
              <w:rPr>
                <w:rFonts w:ascii="Times New Roman" w:hAnsi="Times New Roman" w:cs="Times New Roman"/>
                <w:sz w:val="24"/>
                <w:szCs w:val="24"/>
              </w:rPr>
              <w:t>ыше нормы</w:t>
            </w:r>
          </w:p>
        </w:tc>
        <w:tc>
          <w:tcPr>
            <w:tcW w:w="1740" w:type="dxa"/>
            <w:gridSpan w:val="2"/>
          </w:tcPr>
          <w:p w:rsidR="00EE36BD" w:rsidRPr="00EE36BD" w:rsidRDefault="00EE36B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617" w:type="dxa"/>
            <w:gridSpan w:val="2"/>
          </w:tcPr>
          <w:p w:rsidR="00EE36BD" w:rsidRPr="00EE36BD" w:rsidRDefault="00C0794E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36BD">
              <w:rPr>
                <w:rFonts w:ascii="Times New Roman" w:hAnsi="Times New Roman" w:cs="Times New Roman"/>
                <w:sz w:val="24"/>
                <w:szCs w:val="24"/>
              </w:rPr>
              <w:t>иже нормы</w:t>
            </w:r>
          </w:p>
        </w:tc>
        <w:tc>
          <w:tcPr>
            <w:tcW w:w="2658" w:type="dxa"/>
            <w:gridSpan w:val="2"/>
          </w:tcPr>
          <w:p w:rsidR="00EE36BD" w:rsidRPr="00EE36BD" w:rsidRDefault="00EE36B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0794E" w:rsidTr="00C0794E">
        <w:tc>
          <w:tcPr>
            <w:tcW w:w="2224" w:type="dxa"/>
            <w:vMerge/>
          </w:tcPr>
          <w:p w:rsidR="00EE36BD" w:rsidRPr="00EE36BD" w:rsidRDefault="00EE36B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E36BD" w:rsidRPr="00EE36BD" w:rsidRDefault="00C0794E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36BD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636" w:type="dxa"/>
          </w:tcPr>
          <w:p w:rsidR="00EE36BD" w:rsidRPr="00EE36BD" w:rsidRDefault="00EE36B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</w:tcPr>
          <w:p w:rsidR="00EE36BD" w:rsidRPr="00EE36BD" w:rsidRDefault="00C0794E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36BD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636" w:type="dxa"/>
          </w:tcPr>
          <w:p w:rsidR="00EE36BD" w:rsidRPr="00EE36BD" w:rsidRDefault="00EE36B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8" w:type="dxa"/>
          </w:tcPr>
          <w:p w:rsidR="00EE36BD" w:rsidRPr="00EE36BD" w:rsidRDefault="00C0794E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36BD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709" w:type="dxa"/>
          </w:tcPr>
          <w:p w:rsidR="00EE36BD" w:rsidRPr="00EE36BD" w:rsidRDefault="00EE36B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E36BD" w:rsidRPr="00EE36BD" w:rsidRDefault="00C0794E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36BD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1666" w:type="dxa"/>
          </w:tcPr>
          <w:p w:rsidR="00EE36BD" w:rsidRPr="00EE36BD" w:rsidRDefault="00EE36B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0794E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нормы</w:t>
            </w:r>
          </w:p>
        </w:tc>
      </w:tr>
      <w:tr w:rsidR="00C0794E" w:rsidTr="00C0794E">
        <w:tc>
          <w:tcPr>
            <w:tcW w:w="2224" w:type="dxa"/>
            <w:vMerge/>
          </w:tcPr>
          <w:p w:rsidR="00EE36BD" w:rsidRPr="00EE36BD" w:rsidRDefault="00EE36B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E36BD" w:rsidRPr="00EE36BD" w:rsidRDefault="00C0794E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EE36BD" w:rsidRPr="00EE36BD" w:rsidRDefault="0034239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4" w:type="dxa"/>
          </w:tcPr>
          <w:p w:rsidR="00EE36BD" w:rsidRPr="00EE36BD" w:rsidRDefault="00C0794E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EE36BD" w:rsidRPr="00EE36BD" w:rsidRDefault="0034239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8" w:type="dxa"/>
          </w:tcPr>
          <w:p w:rsidR="00EE36BD" w:rsidRPr="00EE36BD" w:rsidRDefault="007854C8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36BD" w:rsidRPr="00EE36BD" w:rsidRDefault="0034239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36BD" w:rsidRPr="00EE36BD" w:rsidRDefault="00C0794E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512">
              <w:rPr>
                <w:rFonts w:ascii="Times New Roman" w:hAnsi="Times New Roman" w:cs="Times New Roman"/>
                <w:sz w:val="24"/>
                <w:szCs w:val="24"/>
              </w:rPr>
              <w:t>/51</w:t>
            </w:r>
          </w:p>
        </w:tc>
        <w:tc>
          <w:tcPr>
            <w:tcW w:w="1666" w:type="dxa"/>
          </w:tcPr>
          <w:p w:rsidR="00EE36BD" w:rsidRPr="00EE36BD" w:rsidRDefault="00C0794E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94E" w:rsidTr="00C0794E">
        <w:tc>
          <w:tcPr>
            <w:tcW w:w="2224" w:type="dxa"/>
          </w:tcPr>
          <w:p w:rsidR="00EE36BD" w:rsidRPr="00EE36BD" w:rsidRDefault="00EE36B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979" w:type="dxa"/>
          </w:tcPr>
          <w:p w:rsidR="00EE36BD" w:rsidRPr="00EE36BD" w:rsidRDefault="0034239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EE36BD" w:rsidRPr="00EE36BD" w:rsidRDefault="0034239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4" w:type="dxa"/>
          </w:tcPr>
          <w:p w:rsidR="00EE36BD" w:rsidRPr="00EE36BD" w:rsidRDefault="0034239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</w:tcPr>
          <w:p w:rsidR="00EE36BD" w:rsidRPr="00EE36BD" w:rsidRDefault="0034239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8" w:type="dxa"/>
          </w:tcPr>
          <w:p w:rsidR="00EE36BD" w:rsidRPr="00EE36BD" w:rsidRDefault="0034239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36BD" w:rsidRPr="00EE36BD" w:rsidRDefault="00C4258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36BD" w:rsidRPr="00EE36BD" w:rsidRDefault="0034239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25512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E36BD" w:rsidRPr="00EE36BD" w:rsidRDefault="00825512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E36BD" w:rsidRDefault="00EE36BD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073" w:rsidRPr="00070006" w:rsidRDefault="006F7073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показатели качества освоения программы сказывается то, что в детском саду отсутствует специалист-логопед. </w:t>
      </w:r>
      <w:r w:rsidR="00A835C7">
        <w:rPr>
          <w:rFonts w:ascii="Times New Roman" w:hAnsi="Times New Roman" w:cs="Times New Roman"/>
          <w:sz w:val="28"/>
          <w:szCs w:val="28"/>
        </w:rPr>
        <w:t>Некоторые дети по</w:t>
      </w:r>
      <w:r>
        <w:rPr>
          <w:rFonts w:ascii="Times New Roman" w:hAnsi="Times New Roman" w:cs="Times New Roman"/>
          <w:sz w:val="28"/>
          <w:szCs w:val="28"/>
        </w:rPr>
        <w:t xml:space="preserve"> звукопро</w:t>
      </w:r>
      <w:r w:rsidR="00A835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зношению отстают от программы</w:t>
      </w:r>
      <w:r w:rsidR="00A835C7">
        <w:rPr>
          <w:rFonts w:ascii="Times New Roman" w:hAnsi="Times New Roman" w:cs="Times New Roman"/>
          <w:sz w:val="28"/>
          <w:szCs w:val="28"/>
        </w:rPr>
        <w:t>.</w:t>
      </w:r>
    </w:p>
    <w:p w:rsidR="00070006" w:rsidRDefault="00070006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006" w:rsidRDefault="007854C8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2018</w:t>
      </w:r>
      <w:r w:rsidR="00825512" w:rsidRPr="008255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5512">
        <w:rPr>
          <w:rFonts w:ascii="Times New Roman" w:hAnsi="Times New Roman" w:cs="Times New Roman"/>
          <w:sz w:val="28"/>
          <w:szCs w:val="28"/>
        </w:rPr>
        <w:t xml:space="preserve"> педагоги детского сада проводили обследование воспитанников подготовительной  группы на предмет оценки </w:t>
      </w:r>
      <w:proofErr w:type="spellStart"/>
      <w:r w:rsidR="008255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25512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 в количестве</w:t>
      </w:r>
      <w:r w:rsidR="008944F0">
        <w:rPr>
          <w:rFonts w:ascii="Times New Roman" w:hAnsi="Times New Roman" w:cs="Times New Roman"/>
          <w:sz w:val="28"/>
          <w:szCs w:val="28"/>
        </w:rPr>
        <w:t xml:space="preserve"> 8 человек. </w:t>
      </w:r>
      <w:proofErr w:type="gramStart"/>
      <w:r w:rsidR="008944F0">
        <w:rPr>
          <w:rFonts w:ascii="Times New Roman" w:hAnsi="Times New Roman" w:cs="Times New Roman"/>
          <w:sz w:val="28"/>
          <w:szCs w:val="28"/>
        </w:rPr>
        <w:t xml:space="preserve">Задания позволили оценить уровень </w:t>
      </w:r>
      <w:proofErr w:type="spellStart"/>
      <w:r w:rsidR="008944F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944F0">
        <w:rPr>
          <w:rFonts w:ascii="Times New Roman" w:hAnsi="Times New Roman" w:cs="Times New Roman"/>
          <w:sz w:val="28"/>
          <w:szCs w:val="28"/>
        </w:rPr>
        <w:t xml:space="preserve"> предпосылок учебной деятельности: возможность работать в соответствии с </w:t>
      </w:r>
      <w:r w:rsidR="00CB1FFB">
        <w:rPr>
          <w:rFonts w:ascii="Times New Roman" w:hAnsi="Times New Roman" w:cs="Times New Roman"/>
          <w:sz w:val="28"/>
          <w:szCs w:val="28"/>
        </w:rPr>
        <w:t xml:space="preserve">фронтальной инструкцией (удержания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останавливаться при выполнении </w:t>
      </w:r>
      <w:r w:rsidR="00CB1FFB">
        <w:rPr>
          <w:rFonts w:ascii="Times New Roman" w:hAnsi="Times New Roman" w:cs="Times New Roman"/>
          <w:sz w:val="28"/>
          <w:szCs w:val="28"/>
        </w:rPr>
        <w:lastRenderedPageBreak/>
        <w:t>того или иного задания и переключаться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CB1FFB" w:rsidRDefault="00CB1FFB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педагогической диагностики и анализа показывают преобладание детей с высоким и средним уровнем развития при прогрессирующей динамике на конец учебного года, что говорит о результативности</w:t>
      </w:r>
      <w:r w:rsidR="006F707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детском саду.</w:t>
      </w:r>
    </w:p>
    <w:p w:rsidR="00A835C7" w:rsidRDefault="00A835C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5C7" w:rsidRDefault="00A835C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35C7">
        <w:rPr>
          <w:rFonts w:ascii="Times New Roman" w:hAnsi="Times New Roman" w:cs="Times New Roman"/>
          <w:sz w:val="28"/>
          <w:szCs w:val="28"/>
          <w:u w:val="single"/>
        </w:rPr>
        <w:t>Воспитательная работа</w:t>
      </w:r>
    </w:p>
    <w:p w:rsidR="00A835C7" w:rsidRDefault="00A835C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35C7" w:rsidRDefault="00A835C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выбрать направле</w:t>
      </w:r>
      <w:r w:rsidR="0034239D">
        <w:rPr>
          <w:rFonts w:ascii="Times New Roman" w:hAnsi="Times New Roman" w:cs="Times New Roman"/>
          <w:sz w:val="28"/>
          <w:szCs w:val="28"/>
        </w:rPr>
        <w:t>ние воспитательной работы в 2018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проводили анализ состава семей воспитанников.</w:t>
      </w:r>
    </w:p>
    <w:p w:rsidR="00A835C7" w:rsidRDefault="00A835C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5C7" w:rsidRDefault="00A835C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835C7">
        <w:rPr>
          <w:rFonts w:ascii="Times New Roman" w:hAnsi="Times New Roman" w:cs="Times New Roman"/>
          <w:sz w:val="28"/>
          <w:szCs w:val="28"/>
          <w:u w:val="single"/>
        </w:rPr>
        <w:t>Характеристика семей по составу</w:t>
      </w:r>
    </w:p>
    <w:p w:rsidR="00A835C7" w:rsidRDefault="00A835C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A835C7" w:rsidTr="00A835C7">
        <w:tc>
          <w:tcPr>
            <w:tcW w:w="3284" w:type="dxa"/>
          </w:tcPr>
          <w:p w:rsidR="00A835C7" w:rsidRPr="00A835C7" w:rsidRDefault="00A835C7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5C7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285" w:type="dxa"/>
          </w:tcPr>
          <w:p w:rsidR="00A835C7" w:rsidRPr="00A12B80" w:rsidRDefault="00A12B80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2B80">
              <w:rPr>
                <w:rFonts w:ascii="Times New Roman" w:hAnsi="Times New Roman" w:cs="Times New Roman"/>
                <w:sz w:val="24"/>
                <w:szCs w:val="24"/>
              </w:rPr>
              <w:t>оличество семей</w:t>
            </w:r>
          </w:p>
        </w:tc>
        <w:tc>
          <w:tcPr>
            <w:tcW w:w="3285" w:type="dxa"/>
          </w:tcPr>
          <w:p w:rsidR="00A835C7" w:rsidRPr="00A12B80" w:rsidRDefault="00A12B80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 семей воспитанников</w:t>
            </w:r>
          </w:p>
        </w:tc>
      </w:tr>
      <w:tr w:rsidR="00A835C7" w:rsidTr="00A835C7">
        <w:tc>
          <w:tcPr>
            <w:tcW w:w="3284" w:type="dxa"/>
          </w:tcPr>
          <w:p w:rsidR="00A835C7" w:rsidRPr="00A12B80" w:rsidRDefault="00A12B80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B80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285" w:type="dxa"/>
          </w:tcPr>
          <w:p w:rsidR="00A835C7" w:rsidRPr="00A12B80" w:rsidRDefault="001A07C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A835C7" w:rsidRPr="00A12B80" w:rsidRDefault="00C4258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35C7" w:rsidTr="00A835C7">
        <w:tc>
          <w:tcPr>
            <w:tcW w:w="3284" w:type="dxa"/>
          </w:tcPr>
          <w:p w:rsidR="00A835C7" w:rsidRPr="00A12B80" w:rsidRDefault="00A12B80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3285" w:type="dxa"/>
          </w:tcPr>
          <w:p w:rsidR="00A835C7" w:rsidRPr="00A12B80" w:rsidRDefault="0034239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A835C7" w:rsidRPr="00A12B80" w:rsidRDefault="00C4258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35C7" w:rsidTr="00A835C7">
        <w:tc>
          <w:tcPr>
            <w:tcW w:w="3284" w:type="dxa"/>
          </w:tcPr>
          <w:p w:rsidR="00A835C7" w:rsidRPr="00A12B80" w:rsidRDefault="00A12B80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3285" w:type="dxa"/>
          </w:tcPr>
          <w:p w:rsidR="00A835C7" w:rsidRPr="00A12B80" w:rsidRDefault="0034239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A835C7" w:rsidRPr="00A12B80" w:rsidRDefault="00C4258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C7" w:rsidTr="00A835C7">
        <w:tc>
          <w:tcPr>
            <w:tcW w:w="3284" w:type="dxa"/>
          </w:tcPr>
          <w:p w:rsidR="00A835C7" w:rsidRPr="00A12B80" w:rsidRDefault="00A12B80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285" w:type="dxa"/>
          </w:tcPr>
          <w:p w:rsidR="00A835C7" w:rsidRPr="00A12B80" w:rsidRDefault="0034239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A835C7" w:rsidRPr="00A12B80" w:rsidRDefault="00C4258D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835C7" w:rsidRDefault="00A835C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12B80" w:rsidRDefault="00A12B80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12B80">
        <w:rPr>
          <w:rFonts w:ascii="Times New Roman" w:hAnsi="Times New Roman" w:cs="Times New Roman"/>
          <w:sz w:val="28"/>
          <w:szCs w:val="28"/>
          <w:u w:val="single"/>
        </w:rPr>
        <w:t>Характеристика семей по количеству детей</w:t>
      </w:r>
    </w:p>
    <w:p w:rsidR="00A12B80" w:rsidRDefault="00A12B80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A12B80" w:rsidTr="00A12B80">
        <w:tc>
          <w:tcPr>
            <w:tcW w:w="3284" w:type="dxa"/>
          </w:tcPr>
          <w:p w:rsidR="00A12B80" w:rsidRPr="00A12B80" w:rsidRDefault="00A12B80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B80">
              <w:rPr>
                <w:rFonts w:ascii="Times New Roman" w:hAnsi="Times New Roman" w:cs="Times New Roman"/>
                <w:sz w:val="24"/>
                <w:szCs w:val="24"/>
              </w:rPr>
              <w:t>Кол-во детей в семье</w:t>
            </w:r>
          </w:p>
        </w:tc>
        <w:tc>
          <w:tcPr>
            <w:tcW w:w="3285" w:type="dxa"/>
          </w:tcPr>
          <w:p w:rsidR="00A12B80" w:rsidRPr="00A12B80" w:rsidRDefault="00A12B80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285" w:type="dxa"/>
          </w:tcPr>
          <w:p w:rsidR="00A12B80" w:rsidRPr="00A12B80" w:rsidRDefault="0078056F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 семей воспитанников</w:t>
            </w:r>
          </w:p>
        </w:tc>
      </w:tr>
      <w:tr w:rsidR="00A12B80" w:rsidTr="00A12B80">
        <w:tc>
          <w:tcPr>
            <w:tcW w:w="3284" w:type="dxa"/>
          </w:tcPr>
          <w:p w:rsidR="00A12B80" w:rsidRPr="00A12B80" w:rsidRDefault="0078056F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3285" w:type="dxa"/>
          </w:tcPr>
          <w:p w:rsidR="00A12B80" w:rsidRPr="00A12B80" w:rsidRDefault="00BE2463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A12B80" w:rsidRPr="00A12B80" w:rsidRDefault="00BE2463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2B80" w:rsidTr="00A12B80">
        <w:tc>
          <w:tcPr>
            <w:tcW w:w="3284" w:type="dxa"/>
          </w:tcPr>
          <w:p w:rsidR="00A12B80" w:rsidRPr="00A12B80" w:rsidRDefault="0078056F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3285" w:type="dxa"/>
          </w:tcPr>
          <w:p w:rsidR="00A12B80" w:rsidRPr="00A12B80" w:rsidRDefault="00BE2463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</w:tcPr>
          <w:p w:rsidR="00A12B80" w:rsidRPr="00A12B80" w:rsidRDefault="00BE2463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2B80" w:rsidTr="00A12B80">
        <w:tc>
          <w:tcPr>
            <w:tcW w:w="3284" w:type="dxa"/>
          </w:tcPr>
          <w:p w:rsidR="00A12B80" w:rsidRPr="00A12B80" w:rsidRDefault="0078056F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3285" w:type="dxa"/>
          </w:tcPr>
          <w:p w:rsidR="00A12B80" w:rsidRPr="00A12B80" w:rsidRDefault="00BE2463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5" w:type="dxa"/>
          </w:tcPr>
          <w:p w:rsidR="00A12B80" w:rsidRPr="00A12B80" w:rsidRDefault="00BE2463" w:rsidP="007F316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A12B80" w:rsidRDefault="00A12B80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56F" w:rsidRDefault="0078056F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 форм и методов, в тесной взаимосвязи воспитателей, специалистов и родителей. Детям из неполных семей уделяется большое внимание в первые месяцы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детский сад.</w:t>
      </w:r>
    </w:p>
    <w:p w:rsidR="008A0E92" w:rsidRDefault="008A0E92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E92" w:rsidRDefault="008A0E92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0E92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</w:t>
      </w:r>
    </w:p>
    <w:p w:rsidR="008A0E92" w:rsidRDefault="008A0E92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E92" w:rsidRDefault="008A0E92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детском саду работает кружок по художественно-эстетическому направлению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«Умелые ручки».</w:t>
      </w:r>
    </w:p>
    <w:p w:rsidR="008A0E92" w:rsidRDefault="008A0E92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дополнительном образовании задействовано 20% воспитанников детского сада.</w:t>
      </w:r>
    </w:p>
    <w:p w:rsidR="009B3BA0" w:rsidRPr="009B3BA0" w:rsidRDefault="009B3BA0" w:rsidP="009B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питания</w:t>
      </w:r>
    </w:p>
    <w:p w:rsidR="009B3BA0" w:rsidRPr="009B3BA0" w:rsidRDefault="009B3BA0" w:rsidP="009B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воспитанников ДОУ осуществляется в соответствии с утвержденным 10 - дневным меню, обеспечивающим:</w:t>
      </w:r>
    </w:p>
    <w:p w:rsidR="009B3BA0" w:rsidRPr="009B3BA0" w:rsidRDefault="009B3BA0" w:rsidP="009B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сбалансированность детского питания;</w:t>
      </w:r>
    </w:p>
    <w:p w:rsidR="009B3BA0" w:rsidRPr="009B3BA0" w:rsidRDefault="009B3BA0" w:rsidP="009B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удовлетворенность суточной потребности детей в белках, жирах и углеводах;</w:t>
      </w:r>
    </w:p>
    <w:p w:rsidR="009B3BA0" w:rsidRPr="009B3BA0" w:rsidRDefault="009B3BA0" w:rsidP="009B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суточные нормы потребления продуктов.</w:t>
      </w:r>
    </w:p>
    <w:p w:rsidR="009B3BA0" w:rsidRPr="009B3BA0" w:rsidRDefault="009B3BA0" w:rsidP="009B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рацион сбалансировано включаются мясные, рыбные, молочные продукты, фрукты, овощи, соки, зелень, кондитерские изделия.</w:t>
      </w:r>
      <w:proofErr w:type="gramEnd"/>
      <w:r w:rsidRPr="009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осуществляется ежедневно. </w:t>
      </w:r>
    </w:p>
    <w:p w:rsidR="009B3BA0" w:rsidRPr="009B3BA0" w:rsidRDefault="009B3BA0" w:rsidP="009B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дошкольном учреждении уделяется питанию детей.  Составляется цикличное летнее и осенне-зимнее меню,  где учитывается раскладка, объем блюд, калорийность, белки, жиры, углеводы. </w:t>
      </w:r>
    </w:p>
    <w:p w:rsidR="009B3BA0" w:rsidRPr="009B3BA0" w:rsidRDefault="009B3BA0" w:rsidP="009B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достижения положительного результата воспитателями проводится просветительская работа с коллективом ДОУ, родителями, оформляются уголки для родителей: по профилактике гриппа, ОРЗ, кишечных инфекций.</w:t>
      </w:r>
    </w:p>
    <w:p w:rsidR="009B3BA0" w:rsidRPr="009B3BA0" w:rsidRDefault="009B3BA0" w:rsidP="009B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Анализ  заболеваемости и посещаемости воспитанников показывает, индекс здоровья составляет в 2016 году – 57%, в 2017 году – 59% и в 2018 году – 68%,  что является  достижением проводимых мероприятий, успешного использования </w:t>
      </w:r>
      <w:proofErr w:type="spellStart"/>
      <w:r w:rsidRPr="009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ориентированных на сохранение и укрепление здоровья детей, а также вакцинация детей против гриппа.</w:t>
      </w:r>
    </w:p>
    <w:p w:rsidR="009B3BA0" w:rsidRDefault="009B3BA0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A8" w:rsidRDefault="00D403A8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3A8">
        <w:rPr>
          <w:rFonts w:ascii="Times New Roman" w:hAnsi="Times New Roman" w:cs="Times New Roman"/>
          <w:b/>
          <w:sz w:val="28"/>
          <w:szCs w:val="28"/>
        </w:rPr>
        <w:t xml:space="preserve">РАЗДЕЛ 4. ОЦЕНКА </w:t>
      </w:r>
      <w:proofErr w:type="gramStart"/>
      <w:r w:rsidRPr="00D403A8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D403A8" w:rsidRDefault="00D403A8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3A8" w:rsidRDefault="00D403A8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="003042BE">
        <w:rPr>
          <w:rFonts w:ascii="Times New Roman" w:hAnsi="Times New Roman" w:cs="Times New Roman"/>
          <w:sz w:val="28"/>
          <w:szCs w:val="28"/>
        </w:rPr>
        <w:t xml:space="preserve"> утверждено положение о внутренней системе оценки качества образования от 15.05.2016 г. Мониторинг качества образовательной деятельности в 2018 году показал качественную работу коллектива по всем показателям.</w:t>
      </w:r>
    </w:p>
    <w:p w:rsidR="003042BE" w:rsidRDefault="003042BE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2BE" w:rsidRDefault="003042BE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здоровья и физического развития воспитанников удовлетворительное. </w:t>
      </w:r>
      <w:r w:rsidR="00F338D4">
        <w:rPr>
          <w:rFonts w:ascii="Times New Roman" w:hAnsi="Times New Roman" w:cs="Times New Roman"/>
          <w:sz w:val="28"/>
          <w:szCs w:val="28"/>
        </w:rPr>
        <w:t>94 процента детей успешно освоили образовательную программу дошкольного образования в своей возрастной группе. Воспитанники подготовительной группы показали средние результаты готовности к школьному обучению и 8 детей зачислены в школ</w:t>
      </w:r>
      <w:proofErr w:type="gramStart"/>
      <w:r w:rsidR="00F338D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F338D4">
        <w:rPr>
          <w:rFonts w:ascii="Times New Roman" w:hAnsi="Times New Roman" w:cs="Times New Roman"/>
          <w:sz w:val="28"/>
          <w:szCs w:val="28"/>
        </w:rPr>
        <w:t>дети отстают по развитию в образовательной области «Развитие речи» - звукопроизношение). В течени</w:t>
      </w:r>
      <w:proofErr w:type="gramStart"/>
      <w:r w:rsidR="00F338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38D4">
        <w:rPr>
          <w:rFonts w:ascii="Times New Roman" w:hAnsi="Times New Roman" w:cs="Times New Roman"/>
          <w:sz w:val="28"/>
          <w:szCs w:val="28"/>
        </w:rPr>
        <w:t xml:space="preserve"> года воспитанники детского сада успешно участвовали в конкурсах и мероприятиях различного уровня.</w:t>
      </w:r>
    </w:p>
    <w:p w:rsidR="005627B8" w:rsidRDefault="005627B8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B8" w:rsidRDefault="00582A2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12.11.2018</w:t>
      </w:r>
      <w:r w:rsidR="005627B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14.11.2018</w:t>
      </w:r>
      <w:r w:rsidR="00E177BE">
        <w:rPr>
          <w:rFonts w:ascii="Times New Roman" w:hAnsi="Times New Roman" w:cs="Times New Roman"/>
          <w:sz w:val="28"/>
          <w:szCs w:val="28"/>
        </w:rPr>
        <w:t xml:space="preserve"> года проводи</w:t>
      </w:r>
      <w:r>
        <w:rPr>
          <w:rFonts w:ascii="Times New Roman" w:hAnsi="Times New Roman" w:cs="Times New Roman"/>
          <w:sz w:val="28"/>
          <w:szCs w:val="28"/>
        </w:rPr>
        <w:t>лось анкетирование 43</w:t>
      </w:r>
      <w:r w:rsidR="00E177BE">
        <w:rPr>
          <w:rFonts w:ascii="Times New Roman" w:hAnsi="Times New Roman" w:cs="Times New Roman"/>
          <w:sz w:val="28"/>
          <w:szCs w:val="28"/>
        </w:rPr>
        <w:t xml:space="preserve"> родителей, получены следующие результаты: </w:t>
      </w:r>
    </w:p>
    <w:p w:rsidR="00E177BE" w:rsidRDefault="00E177BE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доля получателей услуг, положительно оценивающих доброжелательность и вежливость работников организации</w:t>
      </w:r>
      <w:r w:rsidR="00FD6EE0">
        <w:rPr>
          <w:rFonts w:ascii="Times New Roman" w:hAnsi="Times New Roman" w:cs="Times New Roman"/>
          <w:sz w:val="28"/>
          <w:szCs w:val="28"/>
        </w:rPr>
        <w:t xml:space="preserve"> – 91 процент;</w:t>
      </w:r>
    </w:p>
    <w:p w:rsidR="00FD6EE0" w:rsidRDefault="00FD6EE0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0E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компетентностью работников организации – 85 процентов;</w:t>
      </w:r>
    </w:p>
    <w:p w:rsidR="004D50E7" w:rsidRDefault="004D50E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получателей услуг, удовлетворенных материально-техническим обеспечением организации – 35 процентов;</w:t>
      </w:r>
    </w:p>
    <w:p w:rsidR="004D50E7" w:rsidRDefault="004D50E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получателей услуг, удовлетворенных качеством предоставляемых образовательных услуг – 82 процента;</w:t>
      </w:r>
    </w:p>
    <w:p w:rsidR="004D50E7" w:rsidRDefault="004D50E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получаемых услуг, которые готовы рекомендовать организацию родственникам и знакомым – 90 процентов.</w:t>
      </w:r>
    </w:p>
    <w:p w:rsidR="004D50E7" w:rsidRDefault="004D50E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0E7" w:rsidRDefault="004D50E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показало вы</w:t>
      </w:r>
      <w:r w:rsidR="000B4FAD">
        <w:rPr>
          <w:rFonts w:ascii="Times New Roman" w:hAnsi="Times New Roman" w:cs="Times New Roman"/>
          <w:sz w:val="28"/>
          <w:szCs w:val="28"/>
        </w:rPr>
        <w:t>сокую степень удовлетворенности качеством предоставляемых услуг.</w:t>
      </w:r>
    </w:p>
    <w:p w:rsidR="000B4FAD" w:rsidRPr="000B4FAD" w:rsidRDefault="000B4FAD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FAD" w:rsidRDefault="000B4FAD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FAD">
        <w:rPr>
          <w:rFonts w:ascii="Times New Roman" w:hAnsi="Times New Roman" w:cs="Times New Roman"/>
          <w:b/>
          <w:sz w:val="28"/>
          <w:szCs w:val="28"/>
        </w:rPr>
        <w:t>РАЗДЕЛ 5. ОЦЕНКА КАДРОВОГО ОБЕСПЕЧЕНИЯ</w:t>
      </w:r>
    </w:p>
    <w:p w:rsidR="000B4FAD" w:rsidRDefault="000B4FAD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AD" w:rsidRDefault="000B4FAD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укомплектован педагогами на 100 процентов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штатного расписания. Всего работников – 18 человек. Педагог</w:t>
      </w:r>
      <w:r w:rsidR="00D77F33">
        <w:rPr>
          <w:rFonts w:ascii="Times New Roman" w:hAnsi="Times New Roman" w:cs="Times New Roman"/>
          <w:sz w:val="28"/>
          <w:szCs w:val="28"/>
        </w:rPr>
        <w:t>ический коллектив составляет – 3 воспитателя и 1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. Соотношение воспитанников, приходящихся на одного взрослого:</w:t>
      </w:r>
    </w:p>
    <w:p w:rsidR="000B4FAD" w:rsidRDefault="000B4FAD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воспитанник/ педагог – 14/1</w:t>
      </w:r>
    </w:p>
    <w:p w:rsidR="000B4FAD" w:rsidRDefault="000B4FAD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воспитанник/ все сотрудники </w:t>
      </w:r>
      <w:r w:rsidR="00845E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ED9">
        <w:rPr>
          <w:rFonts w:ascii="Times New Roman" w:hAnsi="Times New Roman" w:cs="Times New Roman"/>
          <w:sz w:val="28"/>
          <w:szCs w:val="28"/>
        </w:rPr>
        <w:t>3/ 1.</w:t>
      </w:r>
    </w:p>
    <w:p w:rsidR="00845ED9" w:rsidRDefault="00845ED9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ED9" w:rsidRDefault="00845ED9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прошедшие аттестацию:</w:t>
      </w:r>
    </w:p>
    <w:p w:rsidR="00845ED9" w:rsidRDefault="00845ED9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F3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первую квалификационную категорию – 3 воспитателя.</w:t>
      </w:r>
    </w:p>
    <w:p w:rsidR="00845ED9" w:rsidRDefault="00845ED9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ED9" w:rsidRDefault="001910E2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руководитель и 4 педагога прошли курсы по оказанию первой доврачебной помощи детям. </w:t>
      </w:r>
      <w:r w:rsidR="00845ED9">
        <w:rPr>
          <w:rFonts w:ascii="Times New Roman" w:hAnsi="Times New Roman" w:cs="Times New Roman"/>
          <w:sz w:val="28"/>
          <w:szCs w:val="28"/>
        </w:rPr>
        <w:t>Курс</w:t>
      </w:r>
      <w:r w:rsidR="0036799C">
        <w:rPr>
          <w:rFonts w:ascii="Times New Roman" w:hAnsi="Times New Roman" w:cs="Times New Roman"/>
          <w:sz w:val="28"/>
          <w:szCs w:val="28"/>
        </w:rPr>
        <w:t>ы повышения квалификации в 2018 году</w:t>
      </w:r>
      <w:r w:rsidR="00845ED9">
        <w:rPr>
          <w:rFonts w:ascii="Times New Roman" w:hAnsi="Times New Roman" w:cs="Times New Roman"/>
          <w:sz w:val="28"/>
          <w:szCs w:val="28"/>
        </w:rPr>
        <w:t xml:space="preserve"> прошли 3 педагога. </w:t>
      </w:r>
      <w:r w:rsidR="001A07CD">
        <w:rPr>
          <w:rFonts w:ascii="Times New Roman" w:hAnsi="Times New Roman" w:cs="Times New Roman"/>
          <w:sz w:val="28"/>
          <w:szCs w:val="28"/>
        </w:rPr>
        <w:t xml:space="preserve">Воспитатель Красинская С.А. прошла курсы по теме «Организация рабочего времени педагога-воспитателя с учетом требований ФГОС </w:t>
      </w:r>
      <w:proofErr w:type="gramStart"/>
      <w:r w:rsidR="001A07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A07C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A07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07CD">
        <w:rPr>
          <w:rFonts w:ascii="Times New Roman" w:hAnsi="Times New Roman" w:cs="Times New Roman"/>
          <w:sz w:val="28"/>
          <w:szCs w:val="28"/>
        </w:rPr>
        <w:t xml:space="preserve"> январе 2018 года. </w:t>
      </w:r>
      <w:r w:rsidR="00D77F33">
        <w:rPr>
          <w:rFonts w:ascii="Times New Roman" w:hAnsi="Times New Roman" w:cs="Times New Roman"/>
          <w:sz w:val="28"/>
          <w:szCs w:val="28"/>
        </w:rPr>
        <w:t>Воспитатели Пономарева В.В.и Дудинская А.И. прошли курсы повышения квалификации по теме «Инновационные подходы к организации социально-личностного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в соответствии с ФГОС» в марте 2018 года. </w:t>
      </w:r>
    </w:p>
    <w:p w:rsidR="005D1AF6" w:rsidRDefault="005D1AF6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AF6" w:rsidRDefault="00582A27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2018г</w:t>
      </w:r>
      <w:r w:rsidR="005D1AF6">
        <w:rPr>
          <w:rFonts w:ascii="Times New Roman" w:hAnsi="Times New Roman" w:cs="Times New Roman"/>
          <w:sz w:val="28"/>
          <w:szCs w:val="28"/>
        </w:rPr>
        <w:t>. педагоги и воспитанни</w:t>
      </w:r>
      <w:r w:rsidR="00D77F33">
        <w:rPr>
          <w:rFonts w:ascii="Times New Roman" w:hAnsi="Times New Roman" w:cs="Times New Roman"/>
          <w:sz w:val="28"/>
          <w:szCs w:val="28"/>
        </w:rPr>
        <w:t>ки детского сада</w:t>
      </w:r>
      <w:r w:rsidR="005D1AF6">
        <w:rPr>
          <w:rFonts w:ascii="Times New Roman" w:hAnsi="Times New Roman" w:cs="Times New Roman"/>
          <w:sz w:val="28"/>
          <w:szCs w:val="28"/>
        </w:rPr>
        <w:t>:</w:t>
      </w:r>
    </w:p>
    <w:p w:rsidR="005D1AF6" w:rsidRDefault="005D1AF6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5DA">
        <w:rPr>
          <w:rFonts w:ascii="Times New Roman" w:hAnsi="Times New Roman" w:cs="Times New Roman"/>
          <w:sz w:val="28"/>
          <w:szCs w:val="28"/>
        </w:rPr>
        <w:t xml:space="preserve">принимали участие в работе </w:t>
      </w:r>
      <w:r w:rsidR="0036799C">
        <w:rPr>
          <w:rFonts w:ascii="Times New Roman" w:hAnsi="Times New Roman" w:cs="Times New Roman"/>
          <w:sz w:val="28"/>
          <w:szCs w:val="28"/>
        </w:rPr>
        <w:t>муниципальной районной конференции для детей 5-7 лет «Маленький исследователь</w:t>
      </w:r>
      <w:r w:rsidR="004F05DA">
        <w:rPr>
          <w:rFonts w:ascii="Times New Roman" w:hAnsi="Times New Roman" w:cs="Times New Roman"/>
          <w:sz w:val="28"/>
          <w:szCs w:val="28"/>
        </w:rPr>
        <w:t>»</w:t>
      </w:r>
      <w:r w:rsidR="0036799C">
        <w:rPr>
          <w:rFonts w:ascii="Times New Roman" w:hAnsi="Times New Roman" w:cs="Times New Roman"/>
          <w:sz w:val="28"/>
          <w:szCs w:val="28"/>
        </w:rPr>
        <w:t>, где заняли 2 место</w:t>
      </w:r>
      <w:r w:rsidR="004F05DA">
        <w:rPr>
          <w:rFonts w:ascii="Times New Roman" w:hAnsi="Times New Roman" w:cs="Times New Roman"/>
          <w:sz w:val="28"/>
          <w:szCs w:val="28"/>
        </w:rPr>
        <w:t>;</w:t>
      </w:r>
    </w:p>
    <w:p w:rsidR="004F05DA" w:rsidRDefault="004F05DA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принимали </w:t>
      </w:r>
      <w:r w:rsidR="009D0E18">
        <w:rPr>
          <w:rFonts w:ascii="Times New Roman" w:hAnsi="Times New Roman" w:cs="Times New Roman"/>
          <w:sz w:val="28"/>
          <w:szCs w:val="28"/>
        </w:rPr>
        <w:t>участие и получили диплом первой</w:t>
      </w:r>
      <w:r>
        <w:rPr>
          <w:rFonts w:ascii="Times New Roman" w:hAnsi="Times New Roman" w:cs="Times New Roman"/>
          <w:sz w:val="28"/>
          <w:szCs w:val="28"/>
        </w:rPr>
        <w:t xml:space="preserve"> степени в районном  конкурсе чтецов на тему «Детств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счастливая ст</w:t>
      </w:r>
      <w:r w:rsidR="0036799C">
        <w:rPr>
          <w:rFonts w:ascii="Times New Roman" w:hAnsi="Times New Roman" w:cs="Times New Roman"/>
          <w:sz w:val="28"/>
          <w:szCs w:val="28"/>
        </w:rPr>
        <w:t>рана»;</w:t>
      </w:r>
    </w:p>
    <w:p w:rsidR="004F05DA" w:rsidRDefault="00D77F33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6799C">
        <w:rPr>
          <w:rFonts w:ascii="Times New Roman" w:hAnsi="Times New Roman" w:cs="Times New Roman"/>
          <w:sz w:val="28"/>
          <w:szCs w:val="28"/>
        </w:rPr>
        <w:t xml:space="preserve">ринимали участие в </w:t>
      </w:r>
      <w:r w:rsidR="004F05DA">
        <w:rPr>
          <w:rFonts w:ascii="Times New Roman" w:hAnsi="Times New Roman" w:cs="Times New Roman"/>
          <w:sz w:val="28"/>
          <w:szCs w:val="28"/>
        </w:rPr>
        <w:t xml:space="preserve"> </w:t>
      </w:r>
      <w:r w:rsidR="0036799C">
        <w:rPr>
          <w:rFonts w:ascii="Times New Roman" w:hAnsi="Times New Roman" w:cs="Times New Roman"/>
          <w:sz w:val="28"/>
          <w:szCs w:val="28"/>
        </w:rPr>
        <w:t>конкурсе «</w:t>
      </w:r>
      <w:proofErr w:type="spellStart"/>
      <w:r w:rsidR="0036799C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="0036799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679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6799C">
        <w:rPr>
          <w:rFonts w:ascii="Times New Roman" w:hAnsi="Times New Roman" w:cs="Times New Roman"/>
          <w:sz w:val="28"/>
          <w:szCs w:val="28"/>
        </w:rPr>
        <w:t xml:space="preserve"> техника» на базе Каменской СОШ между 1 классом и детьми детского сада</w:t>
      </w:r>
      <w:r w:rsidR="00570883">
        <w:rPr>
          <w:rFonts w:ascii="Times New Roman" w:hAnsi="Times New Roman" w:cs="Times New Roman"/>
          <w:sz w:val="28"/>
          <w:szCs w:val="28"/>
        </w:rPr>
        <w:t>, за что получили благодарность</w:t>
      </w:r>
      <w:r w:rsidR="004F05DA">
        <w:rPr>
          <w:rFonts w:ascii="Times New Roman" w:hAnsi="Times New Roman" w:cs="Times New Roman"/>
          <w:sz w:val="28"/>
          <w:szCs w:val="28"/>
        </w:rPr>
        <w:t>;</w:t>
      </w:r>
    </w:p>
    <w:p w:rsidR="004F05DA" w:rsidRDefault="00D77F33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70883">
        <w:rPr>
          <w:rFonts w:ascii="Times New Roman" w:hAnsi="Times New Roman" w:cs="Times New Roman"/>
          <w:sz w:val="28"/>
          <w:szCs w:val="28"/>
        </w:rPr>
        <w:t>ринимали участие в муниципальном</w:t>
      </w:r>
      <w:r w:rsidR="004F05DA">
        <w:rPr>
          <w:rFonts w:ascii="Times New Roman" w:hAnsi="Times New Roman" w:cs="Times New Roman"/>
          <w:sz w:val="28"/>
          <w:szCs w:val="28"/>
        </w:rPr>
        <w:t xml:space="preserve"> </w:t>
      </w:r>
      <w:r w:rsidR="00570883">
        <w:rPr>
          <w:rFonts w:ascii="Times New Roman" w:hAnsi="Times New Roman" w:cs="Times New Roman"/>
          <w:sz w:val="28"/>
          <w:szCs w:val="28"/>
        </w:rPr>
        <w:t>конкурсе «Алло, мы ищем таланты</w:t>
      </w:r>
      <w:r w:rsidR="004F05DA">
        <w:rPr>
          <w:rFonts w:ascii="Times New Roman" w:hAnsi="Times New Roman" w:cs="Times New Roman"/>
          <w:sz w:val="28"/>
          <w:szCs w:val="28"/>
        </w:rPr>
        <w:t>»</w:t>
      </w:r>
      <w:r w:rsidR="00570883">
        <w:rPr>
          <w:rFonts w:ascii="Times New Roman" w:hAnsi="Times New Roman" w:cs="Times New Roman"/>
          <w:sz w:val="28"/>
          <w:szCs w:val="28"/>
        </w:rPr>
        <w:t>, за что также получили благодарность главы МО «Каменка»</w:t>
      </w:r>
      <w:r w:rsidR="004F05DA">
        <w:rPr>
          <w:rFonts w:ascii="Times New Roman" w:hAnsi="Times New Roman" w:cs="Times New Roman"/>
          <w:sz w:val="28"/>
          <w:szCs w:val="28"/>
        </w:rPr>
        <w:t>.</w:t>
      </w:r>
    </w:p>
    <w:p w:rsidR="004F05DA" w:rsidRDefault="004F05DA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DA" w:rsidRDefault="0018750E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это в комплексе дает хороший плодотворный результат в организации  педагогической деятельности и улучшении качества образования и воспитания дошкольников.</w:t>
      </w:r>
    </w:p>
    <w:p w:rsidR="001A07CD" w:rsidRDefault="001A07CD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7CD" w:rsidRDefault="001A07CD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7CD">
        <w:rPr>
          <w:rFonts w:ascii="Times New Roman" w:hAnsi="Times New Roman" w:cs="Times New Roman"/>
          <w:b/>
          <w:sz w:val="28"/>
          <w:szCs w:val="28"/>
        </w:rPr>
        <w:t>РАЗДЕЛ 6. ОЦЕНКА УЧЕБНО-МЕТОДИЧЕСКОГО И БИБЛИОТЕЧНО-ИНФОРМАЦИОННОГО ОБЕСПЕЧЕНИЯ</w:t>
      </w:r>
    </w:p>
    <w:p w:rsidR="00142362" w:rsidRDefault="00142362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362" w:rsidRDefault="00142362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362">
        <w:rPr>
          <w:rFonts w:ascii="Times New Roman" w:hAnsi="Times New Roman" w:cs="Times New Roman"/>
          <w:sz w:val="28"/>
          <w:szCs w:val="28"/>
        </w:rPr>
        <w:t>В детском саду библиотека является составной частью методической службы. Библиот</w:t>
      </w:r>
      <w:r>
        <w:rPr>
          <w:rFonts w:ascii="Times New Roman" w:hAnsi="Times New Roman" w:cs="Times New Roman"/>
          <w:sz w:val="28"/>
          <w:szCs w:val="28"/>
        </w:rPr>
        <w:t>ечный фонд располагается в кабинете заведующего и групповых комнатах.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 (журналы «Ребенок в детском саду», «Дошкольное воспитание»),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</w:t>
      </w:r>
      <w:r w:rsidR="00F70F7B">
        <w:rPr>
          <w:rFonts w:ascii="Times New Roman" w:hAnsi="Times New Roman" w:cs="Times New Roman"/>
          <w:sz w:val="28"/>
          <w:szCs w:val="28"/>
        </w:rPr>
        <w:t xml:space="preserve"> планирования воспитательно-образовательной работы в соответствии с обязательной частью ООП.</w:t>
      </w:r>
    </w:p>
    <w:p w:rsidR="00F70F7B" w:rsidRDefault="009D0E18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F70F7B">
        <w:rPr>
          <w:rFonts w:ascii="Times New Roman" w:hAnsi="Times New Roman" w:cs="Times New Roman"/>
          <w:sz w:val="28"/>
          <w:szCs w:val="28"/>
        </w:rPr>
        <w:t xml:space="preserve"> году детский сад пополнил учебно-методический компле</w:t>
      </w:r>
      <w:proofErr w:type="gramStart"/>
      <w:r w:rsidR="00F70F7B">
        <w:rPr>
          <w:rFonts w:ascii="Times New Roman" w:hAnsi="Times New Roman" w:cs="Times New Roman"/>
          <w:sz w:val="28"/>
          <w:szCs w:val="28"/>
        </w:rPr>
        <w:t>кт к пр</w:t>
      </w:r>
      <w:proofErr w:type="gramEnd"/>
      <w:r w:rsidR="00F70F7B">
        <w:rPr>
          <w:rFonts w:ascii="Times New Roman" w:hAnsi="Times New Roman" w:cs="Times New Roman"/>
          <w:sz w:val="28"/>
          <w:szCs w:val="28"/>
        </w:rPr>
        <w:t xml:space="preserve"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 </w:t>
      </w:r>
    </w:p>
    <w:p w:rsidR="00410D15" w:rsidRDefault="00F70F7B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noBreakHyphen/>
        <w:t> </w:t>
      </w:r>
      <w:r>
        <w:rPr>
          <w:rFonts w:ascii="Times New Roman" w:hAnsi="Times New Roman" w:cs="Times New Roman"/>
          <w:vanish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серии «Времена года», «Водный транспорт», «В деревне», «Домашние животные», </w:t>
      </w:r>
      <w:r w:rsidR="00410D15">
        <w:rPr>
          <w:rFonts w:ascii="Times New Roman" w:hAnsi="Times New Roman" w:cs="Times New Roman"/>
          <w:sz w:val="28"/>
          <w:szCs w:val="28"/>
        </w:rPr>
        <w:t>«Кем быть?», «Мой дом» и т.д.;</w:t>
      </w:r>
      <w:proofErr w:type="gramEnd"/>
    </w:p>
    <w:p w:rsidR="00410D15" w:rsidRDefault="00410D15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картины для рассматривания, сюжетные картины, плакаты;</w:t>
      </w:r>
    </w:p>
    <w:p w:rsidR="00410D15" w:rsidRDefault="00410D15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комплекты для оформления родительских уголков;</w:t>
      </w:r>
    </w:p>
    <w:p w:rsidR="00410D15" w:rsidRDefault="00410D15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рабочие тетради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10D15" w:rsidRDefault="00410D15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программы воспитателей, ежедневное планирование и др.</w:t>
      </w:r>
    </w:p>
    <w:p w:rsidR="00410D15" w:rsidRDefault="00410D15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BDB" w:rsidRDefault="00410D15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оснащение методического уголка достаточно </w:t>
      </w:r>
      <w:r w:rsidR="00E00DB5">
        <w:rPr>
          <w:rFonts w:ascii="Times New Roman" w:hAnsi="Times New Roman" w:cs="Times New Roman"/>
          <w:sz w:val="28"/>
          <w:szCs w:val="28"/>
        </w:rPr>
        <w:t>для реализации образовательных программ. Однако из-за малой площади в кабинете не созданы условия для возможности организации совместной деятельности педагогов. Педсоветы и совещания проводятся в групповых комнатах. Также кабинет недостаточно оснащен техническим и компьютерным оборудованием.</w:t>
      </w:r>
    </w:p>
    <w:p w:rsidR="00C64BDB" w:rsidRDefault="00C64BDB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BDB" w:rsidRDefault="00C64BDB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детского сада включает: </w:t>
      </w:r>
    </w:p>
    <w:p w:rsidR="00C64BDB" w:rsidRDefault="00C64BDB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ноутбук, принтер, проектор мультимедиа, экран;</w:t>
      </w:r>
    </w:p>
    <w:p w:rsidR="00C64BDB" w:rsidRDefault="00C64BDB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программное обеспечение – позволяет работать с текстовыми редакторами,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фото-видеоматериалами.</w:t>
      </w:r>
    </w:p>
    <w:p w:rsidR="00C64BDB" w:rsidRDefault="00C64BDB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BDB" w:rsidRDefault="00C64BDB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1536B" w:rsidRDefault="00C1536B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36B" w:rsidRDefault="00C1536B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36B">
        <w:rPr>
          <w:rFonts w:ascii="Times New Roman" w:hAnsi="Times New Roman" w:cs="Times New Roman"/>
          <w:b/>
          <w:sz w:val="28"/>
          <w:szCs w:val="28"/>
        </w:rPr>
        <w:lastRenderedPageBreak/>
        <w:t>РАЗДЕЛ 7. ОЦЕНКА  МАТЕРИАЛЬНО-ТЕХНИЧЕСКОЙ БАЗЫ</w:t>
      </w:r>
    </w:p>
    <w:p w:rsidR="00771C16" w:rsidRDefault="00771C16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C16" w:rsidRDefault="00771C16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Оборудованы следующие помещения:</w:t>
      </w:r>
    </w:p>
    <w:p w:rsidR="00771C16" w:rsidRDefault="00771C16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комнаты – 3;</w:t>
      </w:r>
    </w:p>
    <w:p w:rsidR="00771C16" w:rsidRDefault="00771C16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заведующего -1;</w:t>
      </w:r>
    </w:p>
    <w:p w:rsidR="00771C16" w:rsidRDefault="00771C16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кухня -1;</w:t>
      </w:r>
    </w:p>
    <w:p w:rsidR="00771C16" w:rsidRDefault="00771C16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прачечная -1;</w:t>
      </w:r>
    </w:p>
    <w:p w:rsidR="00771C16" w:rsidRDefault="00771C16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кабинет –1;</w:t>
      </w:r>
    </w:p>
    <w:p w:rsidR="00771C16" w:rsidRDefault="00A96261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обеденные зоны.</w:t>
      </w:r>
    </w:p>
    <w:p w:rsidR="00D945C9" w:rsidRPr="00D945C9" w:rsidRDefault="00D945C9" w:rsidP="00D94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  проводится текущий ремонт групповых, спален и подсобных помещений за счет средств </w:t>
      </w:r>
      <w:proofErr w:type="spellStart"/>
      <w:r w:rsidRPr="00D94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внебюджета</w:t>
      </w:r>
      <w:proofErr w:type="spellEnd"/>
      <w:r w:rsidRPr="00D9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бюджета. Учреждение оборудовано автоматической противопожарной системой и </w:t>
      </w:r>
      <w:r w:rsidR="0057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внешним </w:t>
      </w:r>
      <w:r w:rsidRPr="00D9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видеонаблюдением. </w:t>
      </w:r>
    </w:p>
    <w:p w:rsidR="00D945C9" w:rsidRPr="00D945C9" w:rsidRDefault="00D945C9" w:rsidP="00D94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имеет все необходимые условия, отвечающие санитарно-гигиеническим, педагогическим и эстетическим требованиям. На основе проведенного анализа можно сделать вывод о том, что в организации предметно-пространственного компонента образовательной среды детского сада соблюдаются  следующие принципы: разнообразность и сложность среды, связанности различных функциональных зон, гибкости и управляемости среды. Участки детского сада озеленены, оснащены верандами, спортивной площадкой. В ДОУ отсутствуют физкультурный и музыкальный зал. Занятия и праздники проводятся в групповых комнатах.  </w:t>
      </w:r>
    </w:p>
    <w:p w:rsidR="00D945C9" w:rsidRPr="00D945C9" w:rsidRDefault="00D945C9" w:rsidP="00D94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детского сада  имеется спортивное и игровое оборудование, разбиты цветники,   зона отдыха,  посажена «Зеленая аллея»,  на территории детского сада расположен огород,  где каждая группа высаживает овощи,  ухаживает и собирает урожай, имеется зона для выращивания ягодных культур,  оборудована физкультурная площадка. Во всех возрастных группах пополнена развивающая среда, игрушками для сенсорного, интеллектуального развития детей. В каждой группе есть дидактические игры, пособия, вспомогательный материал для проведения занятий, методическая и художественная литература, а также  созданы условия для совместной и индивидуальной деятельности детей (уголки уединения) и другое.</w:t>
      </w:r>
    </w:p>
    <w:p w:rsidR="00D945C9" w:rsidRPr="00D945C9" w:rsidRDefault="009F433A" w:rsidP="00D9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45C9" w:rsidRPr="00D945C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учебном году приобретено:</w:t>
      </w:r>
    </w:p>
    <w:p w:rsidR="00D945C9" w:rsidRDefault="00570883" w:rsidP="00D9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Электроплита – 15 000 руб.</w:t>
      </w:r>
    </w:p>
    <w:p w:rsidR="009F433A" w:rsidRDefault="009F433A" w:rsidP="00D9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Стиральная машина-автомат – 26 000 руб.</w:t>
      </w:r>
    </w:p>
    <w:p w:rsidR="009C4602" w:rsidRPr="00D945C9" w:rsidRDefault="009C4602" w:rsidP="00D9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покрывала – 24 500 руб</w:t>
      </w:r>
      <w:r w:rsidR="00570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602" w:rsidRDefault="00D945C9" w:rsidP="00D9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Линолеум -  7  000 руб.</w:t>
      </w:r>
    </w:p>
    <w:p w:rsidR="00D945C9" w:rsidRPr="00D945C9" w:rsidRDefault="009F433A" w:rsidP="00D9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– 7</w:t>
      </w:r>
      <w:r w:rsidR="00D945C9" w:rsidRPr="00D945C9">
        <w:rPr>
          <w:rFonts w:ascii="Times New Roman" w:eastAsia="Times New Roman" w:hAnsi="Times New Roman" w:cs="Times New Roman"/>
          <w:sz w:val="28"/>
          <w:szCs w:val="28"/>
          <w:lang w:eastAsia="ru-RU"/>
        </w:rPr>
        <w:t>7000 руб.</w:t>
      </w:r>
    </w:p>
    <w:p w:rsidR="005E193A" w:rsidRDefault="005E193A" w:rsidP="00D9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3A" w:rsidRDefault="009F433A" w:rsidP="00D9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5E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детский сад провел текущий ремонт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здании,</w:t>
      </w:r>
      <w:r w:rsidR="005E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  <w:r w:rsidR="005E1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обновили игровое оборудование на групповых участках</w:t>
      </w:r>
      <w:proofErr w:type="gramStart"/>
      <w:r w:rsidR="005E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E193A" w:rsidRDefault="005E193A" w:rsidP="00D9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3A" w:rsidRDefault="005E193A" w:rsidP="00D9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 w:rsidR="005E193A" w:rsidRDefault="005E193A" w:rsidP="00D9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F3E" w:rsidRDefault="000D5F3E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Pr="000D5F3E">
        <w:rPr>
          <w:rFonts w:ascii="Times New Roman" w:hAnsi="Times New Roman" w:cs="Times New Roman"/>
          <w:b/>
          <w:sz w:val="28"/>
          <w:szCs w:val="28"/>
        </w:rPr>
        <w:t xml:space="preserve"> РЕЗУЛЬТАТЫ АНАЛИЗА ПОКАЗАТЕЛЕЙ ДЕЯТЕЛЬНОСТИ ОРГАНИЗАЦИИ.</w:t>
      </w:r>
    </w:p>
    <w:p w:rsidR="000D5F3E" w:rsidRDefault="000D5F3E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3E" w:rsidRDefault="000D5F3E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Данные приведены</w:t>
      </w:r>
      <w:r w:rsidR="009C4602">
        <w:rPr>
          <w:rFonts w:ascii="Times New Roman" w:hAnsi="Times New Roman" w:cs="Times New Roman"/>
          <w:sz w:val="28"/>
          <w:szCs w:val="28"/>
        </w:rPr>
        <w:t xml:space="preserve"> по состоянию на 31.12</w:t>
      </w:r>
      <w:r>
        <w:rPr>
          <w:rFonts w:ascii="Times New Roman" w:hAnsi="Times New Roman" w:cs="Times New Roman"/>
          <w:sz w:val="28"/>
          <w:szCs w:val="28"/>
        </w:rPr>
        <w:t>.2018г.</w:t>
      </w:r>
    </w:p>
    <w:p w:rsidR="009B3BA0" w:rsidRDefault="009B3BA0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BA0" w:rsidRDefault="009B3BA0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C76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761CF">
        <w:rPr>
          <w:rFonts w:ascii="Times New Roman" w:hAnsi="Times New Roman" w:cs="Times New Roman"/>
          <w:sz w:val="28"/>
          <w:szCs w:val="28"/>
        </w:rPr>
        <w:tab/>
      </w:r>
      <w:r w:rsidR="00C761CF">
        <w:rPr>
          <w:rFonts w:ascii="Times New Roman" w:hAnsi="Times New Roman" w:cs="Times New Roman"/>
          <w:sz w:val="28"/>
          <w:szCs w:val="28"/>
        </w:rPr>
        <w:tab/>
        <w:t xml:space="preserve">     Единица </w:t>
      </w:r>
      <w:r w:rsidR="00C761CF">
        <w:rPr>
          <w:rFonts w:ascii="Times New Roman" w:hAnsi="Times New Roman" w:cs="Times New Roman"/>
          <w:sz w:val="28"/>
          <w:szCs w:val="28"/>
        </w:rPr>
        <w:tab/>
        <w:t xml:space="preserve"> Кол-во</w:t>
      </w:r>
    </w:p>
    <w:p w:rsidR="00C761CF" w:rsidRDefault="00C761CF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измерения</w:t>
      </w:r>
    </w:p>
    <w:p w:rsidR="00C761CF" w:rsidRDefault="00C761CF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1CF" w:rsidRDefault="00C761CF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Образовательная деятельность</w:t>
      </w:r>
    </w:p>
    <w:p w:rsidR="00C761CF" w:rsidRDefault="00C761CF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кол-во воспитанников,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CF" w:rsidRDefault="00C761CF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программе дошкольного образования                        </w:t>
      </w:r>
      <w:r w:rsidR="009C4602">
        <w:rPr>
          <w:rFonts w:ascii="Times New Roman" w:hAnsi="Times New Roman" w:cs="Times New Roman"/>
          <w:sz w:val="28"/>
          <w:szCs w:val="28"/>
        </w:rPr>
        <w:t xml:space="preserve">       человек                57</w:t>
      </w:r>
    </w:p>
    <w:p w:rsidR="00C761CF" w:rsidRDefault="00C761CF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1CF" w:rsidRDefault="00C761CF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кол-во воспитанников в возрасте до 3-х лет  </w:t>
      </w:r>
      <w:r w:rsidR="009C4602">
        <w:rPr>
          <w:rFonts w:ascii="Times New Roman" w:hAnsi="Times New Roman" w:cs="Times New Roman"/>
          <w:sz w:val="28"/>
          <w:szCs w:val="28"/>
        </w:rPr>
        <w:t xml:space="preserve">       человек                 10</w:t>
      </w:r>
    </w:p>
    <w:p w:rsidR="00C761CF" w:rsidRDefault="00C761CF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кол-во воспитанников в возрасте от 3-х </w:t>
      </w:r>
    </w:p>
    <w:p w:rsidR="00C761CF" w:rsidRDefault="00C761CF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8 лет                                                                                  человек                </w:t>
      </w:r>
      <w:r w:rsidR="009C4602">
        <w:rPr>
          <w:rFonts w:ascii="Times New Roman" w:hAnsi="Times New Roman" w:cs="Times New Roman"/>
          <w:sz w:val="28"/>
          <w:szCs w:val="28"/>
        </w:rPr>
        <w:t>47</w:t>
      </w:r>
    </w:p>
    <w:p w:rsidR="00991CBE" w:rsidRDefault="00991CBE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(удельный вес)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общей </w:t>
      </w:r>
    </w:p>
    <w:p w:rsidR="00991CBE" w:rsidRDefault="00991CBE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численности воспитанников, которые получают </w:t>
      </w:r>
    </w:p>
    <w:p w:rsidR="00991CBE" w:rsidRDefault="006038FF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присмотра и ухода, в том числе в группах</w:t>
      </w:r>
      <w:r>
        <w:rPr>
          <w:rFonts w:ascii="Times New Roman" w:hAnsi="Times New Roman" w:cs="Times New Roman"/>
          <w:sz w:val="28"/>
          <w:szCs w:val="28"/>
        </w:rPr>
        <w:tab/>
        <w:t xml:space="preserve">     человек</w:t>
      </w:r>
    </w:p>
    <w:p w:rsidR="006038FF" w:rsidRDefault="006038FF" w:rsidP="000D5F3E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9-ти часового пребывания                                         </w:t>
      </w:r>
      <w:r w:rsidR="009C4602">
        <w:rPr>
          <w:rFonts w:ascii="Times New Roman" w:hAnsi="Times New Roman" w:cs="Times New Roman"/>
          <w:sz w:val="28"/>
          <w:szCs w:val="28"/>
        </w:rPr>
        <w:t xml:space="preserve">         (процент)            57/104</w:t>
      </w:r>
    </w:p>
    <w:p w:rsidR="00D945C9" w:rsidRDefault="00D945C9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AF6" w:rsidRDefault="009D7AF6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(удельный вес) воспитанников с ОВЗ</w:t>
      </w:r>
      <w:r w:rsidR="00C46A8C">
        <w:rPr>
          <w:rFonts w:ascii="Times New Roman" w:hAnsi="Times New Roman" w:cs="Times New Roman"/>
          <w:sz w:val="28"/>
          <w:szCs w:val="28"/>
        </w:rPr>
        <w:t xml:space="preserve">          человек</w:t>
      </w:r>
    </w:p>
    <w:p w:rsidR="006038FF" w:rsidRDefault="009D7AF6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общей численности воспитанников, которые </w:t>
      </w:r>
      <w:r w:rsidR="00C46A8C">
        <w:rPr>
          <w:rFonts w:ascii="Times New Roman" w:hAnsi="Times New Roman" w:cs="Times New Roman"/>
          <w:sz w:val="28"/>
          <w:szCs w:val="28"/>
        </w:rPr>
        <w:t xml:space="preserve">            (процент)</w:t>
      </w:r>
    </w:p>
    <w:p w:rsidR="009D7AF6" w:rsidRDefault="009D7AF6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услуги:</w:t>
      </w:r>
    </w:p>
    <w:p w:rsidR="00C46A8C" w:rsidRDefault="00C46A8C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коррекции недостатков физического, психического</w:t>
      </w:r>
    </w:p>
    <w:p w:rsidR="00C46A8C" w:rsidRDefault="00C46A8C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0/0%</w:t>
      </w:r>
    </w:p>
    <w:p w:rsidR="00C46A8C" w:rsidRDefault="00C46A8C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обучению по образовательной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8C" w:rsidRDefault="00C46A8C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0/0%</w:t>
      </w:r>
    </w:p>
    <w:p w:rsidR="00C46A8C" w:rsidRDefault="00C46A8C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присмотру и уходу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0/0%</w:t>
      </w:r>
    </w:p>
    <w:p w:rsidR="00C46A8C" w:rsidRDefault="00C46A8C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A8C" w:rsidRDefault="00C46A8C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показатель пропущенных по болезни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6A8C" w:rsidRDefault="00C46A8C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воспитанника</w:t>
      </w:r>
      <w:r>
        <w:rPr>
          <w:rFonts w:ascii="Times New Roman" w:hAnsi="Times New Roman" w:cs="Times New Roman"/>
          <w:sz w:val="28"/>
          <w:szCs w:val="28"/>
        </w:rPr>
        <w:tab/>
        <w:t xml:space="preserve">день       </w:t>
      </w:r>
      <w:r w:rsidR="009C4602">
        <w:rPr>
          <w:rFonts w:ascii="Times New Roman" w:hAnsi="Times New Roman" w:cs="Times New Roman"/>
          <w:sz w:val="28"/>
          <w:szCs w:val="28"/>
        </w:rPr>
        <w:t xml:space="preserve">           7</w:t>
      </w:r>
    </w:p>
    <w:p w:rsidR="00C46A8C" w:rsidRDefault="00C46A8C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C46A8C" w:rsidRDefault="00C46A8C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человек            4</w:t>
      </w:r>
    </w:p>
    <w:p w:rsidR="00C46A8C" w:rsidRDefault="00C46A8C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высшим образованием                                                  </w:t>
      </w:r>
      <w:r w:rsidR="0049662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9662B" w:rsidRDefault="00C46A8C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62B">
        <w:rPr>
          <w:rFonts w:ascii="Times New Roman" w:hAnsi="Times New Roman" w:cs="Times New Roman"/>
          <w:sz w:val="28"/>
          <w:szCs w:val="28"/>
        </w:rPr>
        <w:t xml:space="preserve">с высшим образованием </w:t>
      </w:r>
      <w:proofErr w:type="gramStart"/>
      <w:r w:rsidR="0049662B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="00496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8C" w:rsidRDefault="0049662B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(профиля)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0</w:t>
      </w:r>
    </w:p>
    <w:p w:rsidR="0049662B" w:rsidRDefault="0049662B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средним профессиональным образованием                    </w:t>
      </w:r>
      <w:r w:rsidR="009C4602">
        <w:rPr>
          <w:rFonts w:ascii="Times New Roman" w:hAnsi="Times New Roman" w:cs="Times New Roman"/>
          <w:sz w:val="28"/>
          <w:szCs w:val="28"/>
        </w:rPr>
        <w:t xml:space="preserve">                               1</w:t>
      </w:r>
    </w:p>
    <w:p w:rsidR="0049662B" w:rsidRDefault="0049662B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средним профессиональным образованием </w:t>
      </w:r>
    </w:p>
    <w:p w:rsidR="0049662B" w:rsidRDefault="0049662B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педагогической направленности (профиля)</w:t>
      </w:r>
      <w:r w:rsidR="009C46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4602">
        <w:rPr>
          <w:rFonts w:ascii="Times New Roman" w:hAnsi="Times New Roman" w:cs="Times New Roman"/>
          <w:sz w:val="28"/>
          <w:szCs w:val="28"/>
        </w:rPr>
        <w:tab/>
      </w:r>
      <w:r w:rsidR="009C4602">
        <w:rPr>
          <w:rFonts w:ascii="Times New Roman" w:hAnsi="Times New Roman" w:cs="Times New Roman"/>
          <w:sz w:val="28"/>
          <w:szCs w:val="28"/>
        </w:rPr>
        <w:tab/>
      </w:r>
      <w:r w:rsidR="009C4602">
        <w:rPr>
          <w:rFonts w:ascii="Times New Roman" w:hAnsi="Times New Roman" w:cs="Times New Roman"/>
          <w:sz w:val="28"/>
          <w:szCs w:val="28"/>
        </w:rPr>
        <w:tab/>
      </w:r>
      <w:r w:rsidR="009C4602">
        <w:rPr>
          <w:rFonts w:ascii="Times New Roman" w:hAnsi="Times New Roman" w:cs="Times New Roman"/>
          <w:sz w:val="28"/>
          <w:szCs w:val="28"/>
        </w:rPr>
        <w:tab/>
        <w:t xml:space="preserve">     3</w:t>
      </w:r>
    </w:p>
    <w:p w:rsidR="0049662B" w:rsidRDefault="0049662B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62B" w:rsidRDefault="0049662B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(удельный вес численности)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49662B" w:rsidRDefault="0049662B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которым по результатам аттестации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человек</w:t>
      </w:r>
    </w:p>
    <w:p w:rsidR="0049662B" w:rsidRDefault="0049662B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присвоена квалификационная категория,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общей</w:t>
      </w:r>
      <w:r w:rsidR="00EC080F">
        <w:rPr>
          <w:rFonts w:ascii="Times New Roman" w:hAnsi="Times New Roman" w:cs="Times New Roman"/>
          <w:sz w:val="28"/>
          <w:szCs w:val="28"/>
        </w:rPr>
        <w:t xml:space="preserve">  </w:t>
      </w:r>
      <w:r w:rsidR="00EC080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(процент)</w:t>
      </w:r>
      <w:r w:rsidR="009C460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662B" w:rsidRDefault="0049662B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численности педагогических работников, в том числе:</w:t>
      </w:r>
    </w:p>
    <w:p w:rsidR="00EC080F" w:rsidRDefault="00EC080F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высшей                                                                                                                0/0%</w:t>
      </w:r>
    </w:p>
    <w:p w:rsidR="00EC080F" w:rsidRDefault="00EC080F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первой                                                                                 </w:t>
      </w:r>
      <w:r w:rsidR="00CF384F">
        <w:rPr>
          <w:rFonts w:ascii="Times New Roman" w:hAnsi="Times New Roman" w:cs="Times New Roman"/>
          <w:sz w:val="28"/>
          <w:szCs w:val="28"/>
        </w:rPr>
        <w:t xml:space="preserve">                               3/75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EC080F" w:rsidRDefault="00EC080F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F" w:rsidRDefault="00EC080F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(удельный вес численности)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0F" w:rsidRDefault="00EC080F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педагогический стаж работы которых                 человек</w:t>
      </w:r>
    </w:p>
    <w:p w:rsidR="00EC080F" w:rsidRDefault="00EC080F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составляет:</w:t>
      </w:r>
      <w:r>
        <w:rPr>
          <w:rFonts w:ascii="Times New Roman" w:hAnsi="Times New Roman" w:cs="Times New Roman"/>
          <w:sz w:val="28"/>
          <w:szCs w:val="28"/>
        </w:rPr>
        <w:tab/>
        <w:t xml:space="preserve">  (процент)</w:t>
      </w:r>
    </w:p>
    <w:p w:rsidR="00EC080F" w:rsidRDefault="00EC080F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5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0/0%</w:t>
      </w:r>
    </w:p>
    <w:p w:rsidR="00EC080F" w:rsidRDefault="00EC080F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30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C4602">
        <w:rPr>
          <w:rFonts w:ascii="Times New Roman" w:hAnsi="Times New Roman" w:cs="Times New Roman"/>
          <w:sz w:val="28"/>
          <w:szCs w:val="28"/>
        </w:rPr>
        <w:t>1/25</w:t>
      </w:r>
      <w:r w:rsidR="005D02A8">
        <w:rPr>
          <w:rFonts w:ascii="Times New Roman" w:hAnsi="Times New Roman" w:cs="Times New Roman"/>
          <w:sz w:val="28"/>
          <w:szCs w:val="28"/>
        </w:rPr>
        <w:t>%</w:t>
      </w:r>
    </w:p>
    <w:p w:rsidR="005D02A8" w:rsidRDefault="005D02A8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A8" w:rsidRDefault="005D02A8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(удельный вес численности)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5D02A8" w:rsidRDefault="005D02A8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к общей численности педагогических</w:t>
      </w:r>
      <w:r w:rsidR="00714005">
        <w:rPr>
          <w:rFonts w:ascii="Times New Roman" w:hAnsi="Times New Roman" w:cs="Times New Roman"/>
          <w:sz w:val="28"/>
          <w:szCs w:val="28"/>
        </w:rPr>
        <w:t xml:space="preserve">                   человек</w:t>
      </w:r>
    </w:p>
    <w:p w:rsidR="005D02A8" w:rsidRDefault="005D02A8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714005">
        <w:rPr>
          <w:rFonts w:ascii="Times New Roman" w:hAnsi="Times New Roman" w:cs="Times New Roman"/>
          <w:sz w:val="28"/>
          <w:szCs w:val="28"/>
        </w:rPr>
        <w:t xml:space="preserve"> в возрасте:</w:t>
      </w:r>
      <w:r w:rsidR="00714005">
        <w:rPr>
          <w:rFonts w:ascii="Times New Roman" w:hAnsi="Times New Roman" w:cs="Times New Roman"/>
          <w:sz w:val="28"/>
          <w:szCs w:val="28"/>
        </w:rPr>
        <w:tab/>
      </w:r>
      <w:r w:rsidR="00714005">
        <w:rPr>
          <w:rFonts w:ascii="Times New Roman" w:hAnsi="Times New Roman" w:cs="Times New Roman"/>
          <w:sz w:val="28"/>
          <w:szCs w:val="28"/>
        </w:rPr>
        <w:tab/>
        <w:t xml:space="preserve">  (процент)</w:t>
      </w:r>
    </w:p>
    <w:p w:rsidR="00714005" w:rsidRDefault="00714005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30лет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0/0%</w:t>
      </w:r>
    </w:p>
    <w:p w:rsidR="00714005" w:rsidRDefault="00714005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55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0/0%</w:t>
      </w:r>
    </w:p>
    <w:p w:rsidR="00714005" w:rsidRDefault="00714005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2" w:rsidRDefault="00714005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BD0912">
        <w:rPr>
          <w:rFonts w:ascii="Times New Roman" w:hAnsi="Times New Roman" w:cs="Times New Roman"/>
          <w:sz w:val="28"/>
          <w:szCs w:val="28"/>
        </w:rPr>
        <w:t xml:space="preserve"> (удельный вес) </w:t>
      </w:r>
      <w:proofErr w:type="gramStart"/>
      <w:r w:rsidR="00BD0912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="00BD091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D0912" w:rsidRDefault="00BD0912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административно-хозяйственных работников,                       человек</w:t>
      </w:r>
    </w:p>
    <w:p w:rsidR="00BD0912" w:rsidRDefault="00BD0912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последние 5 лет прошли повышение                   (процент) </w:t>
      </w:r>
    </w:p>
    <w:p w:rsidR="00714005" w:rsidRDefault="00BD0912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квалификации или профессиональную переподготовку                             </w:t>
      </w:r>
      <w:r w:rsidR="00AA67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/100%</w:t>
      </w:r>
    </w:p>
    <w:p w:rsidR="00BD0912" w:rsidRDefault="00BD0912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общей численности таких работников</w:t>
      </w:r>
    </w:p>
    <w:p w:rsidR="00A5231F" w:rsidRDefault="00A5231F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31F" w:rsidRDefault="00A5231F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(удельный вес)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5231F" w:rsidRDefault="00AA672F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административно-хозяйственных работников, </w:t>
      </w:r>
    </w:p>
    <w:p w:rsidR="00AA672F" w:rsidRDefault="00AA672F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прошли повышение квалификации по                         человек</w:t>
      </w:r>
    </w:p>
    <w:p w:rsidR="00AA672F" w:rsidRDefault="00AA672F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применению в образовательном процессе ФГОС,                   (процент)</w:t>
      </w:r>
    </w:p>
    <w:p w:rsidR="00AA672F" w:rsidRDefault="00AA672F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общей численности таких работников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5/100%</w:t>
      </w:r>
    </w:p>
    <w:p w:rsidR="00CF384F" w:rsidRDefault="00CF384F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84F" w:rsidRDefault="00CF384F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детском саду:                                                               Да/нет</w:t>
      </w:r>
    </w:p>
    <w:p w:rsidR="00CF384F" w:rsidRDefault="00CF384F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руководителя                                                                              да</w:t>
      </w:r>
    </w:p>
    <w:p w:rsidR="00CF384F" w:rsidRDefault="00CF384F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                                                              нет</w:t>
      </w:r>
    </w:p>
    <w:p w:rsidR="00CF384F" w:rsidRDefault="00CF384F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Логопеда                                                                                                               нет</w:t>
      </w:r>
    </w:p>
    <w:p w:rsidR="00CF384F" w:rsidRDefault="00CF384F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Психолога                                                                                                             нет</w:t>
      </w:r>
    </w:p>
    <w:p w:rsidR="00CF384F" w:rsidRDefault="00CF384F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Инфраструктура</w:t>
      </w:r>
    </w:p>
    <w:p w:rsidR="00CF384F" w:rsidRDefault="00CF384F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помещений, в которых осуществляется          </w:t>
      </w:r>
    </w:p>
    <w:p w:rsidR="00FA65A3" w:rsidRDefault="00CF384F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деятельность, в расчете на одного                     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8</w:t>
      </w:r>
    </w:p>
    <w:p w:rsidR="00CF384F" w:rsidRDefault="00CF384F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</w:t>
      </w:r>
    </w:p>
    <w:p w:rsidR="00FA65A3" w:rsidRDefault="00FA65A3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5A3" w:rsidRDefault="00FA65A3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в детском саду: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Да/нет</w:t>
      </w:r>
    </w:p>
    <w:p w:rsidR="00FA65A3" w:rsidRDefault="00FA65A3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Физкультурного зала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нет</w:t>
      </w:r>
    </w:p>
    <w:p w:rsidR="00FA65A3" w:rsidRDefault="00FA65A3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зала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нет</w:t>
      </w:r>
    </w:p>
    <w:p w:rsidR="00FA65A3" w:rsidRDefault="00FA65A3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Прогулочных площадок, которые оснащены так,</w:t>
      </w:r>
    </w:p>
    <w:p w:rsidR="00FA65A3" w:rsidRDefault="00FA65A3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обеспечить потребность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A65A3" w:rsidRDefault="00FA65A3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активности и игровой деятельности</w:t>
      </w:r>
    </w:p>
    <w:p w:rsidR="00FA65A3" w:rsidRDefault="00FA65A3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улице                                                                                                             да</w:t>
      </w:r>
    </w:p>
    <w:p w:rsidR="00FA65A3" w:rsidRDefault="00FA65A3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5A3" w:rsidRDefault="00FA65A3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показателей указывает на то, что детский сад имеет инфраструктуру, которая 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</w:t>
      </w:r>
      <w:r w:rsidR="004D625C">
        <w:rPr>
          <w:rFonts w:ascii="Times New Roman" w:hAnsi="Times New Roman" w:cs="Times New Roman"/>
          <w:sz w:val="28"/>
          <w:szCs w:val="28"/>
        </w:rPr>
        <w:t xml:space="preserve">, содержанию и организации режима работы дошкольных образовательных организаций», но недостаточную для реализации образовательные программы в полном объеме в соответствии с ФГОС </w:t>
      </w:r>
      <w:proofErr w:type="gramStart"/>
      <w:r w:rsidR="004D62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D625C">
        <w:rPr>
          <w:rFonts w:ascii="Times New Roman" w:hAnsi="Times New Roman" w:cs="Times New Roman"/>
          <w:sz w:val="28"/>
          <w:szCs w:val="28"/>
        </w:rPr>
        <w:t xml:space="preserve">. Для полного объема не хватает музыкального и спортивного </w:t>
      </w:r>
      <w:r w:rsidR="00565216">
        <w:rPr>
          <w:rFonts w:ascii="Times New Roman" w:hAnsi="Times New Roman" w:cs="Times New Roman"/>
          <w:sz w:val="28"/>
          <w:szCs w:val="28"/>
        </w:rPr>
        <w:t xml:space="preserve">залов </w:t>
      </w:r>
      <w:proofErr w:type="gramStart"/>
      <w:r w:rsidR="00565216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565216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4D625C">
        <w:rPr>
          <w:rFonts w:ascii="Times New Roman" w:hAnsi="Times New Roman" w:cs="Times New Roman"/>
          <w:sz w:val="28"/>
          <w:szCs w:val="28"/>
        </w:rPr>
        <w:t>.</w:t>
      </w:r>
    </w:p>
    <w:p w:rsidR="004D625C" w:rsidRDefault="004D625C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детский сад укомплектован недостаточным количеством педагогических работников,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сказывается на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диагностики детей</w:t>
      </w:r>
      <w:r w:rsidR="00565216">
        <w:rPr>
          <w:rFonts w:ascii="Times New Roman" w:hAnsi="Times New Roman" w:cs="Times New Roman"/>
          <w:sz w:val="28"/>
          <w:szCs w:val="28"/>
        </w:rPr>
        <w:t>.</w:t>
      </w:r>
    </w:p>
    <w:p w:rsidR="00CF384F" w:rsidRDefault="00CF384F" w:rsidP="00AA672F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Проблемы деятельности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деятельности и функционирования ДОУ нами выделяются следующие проблемы: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необходимость  дорожки  из асфальтового покрытия на территории ДОУ;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необходимость дополнения спортивного и игрового оборудования;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замена дверей;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ремонт фасада здания;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E54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Перспективы развития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достигнутые результаты деятельности ДОУ и выявленные проблемы, нами сформулированы основные перспективы и направления развития: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Создание здоровой безопасной среды, обеспечивающей развитие ребенка.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Создание условия для укрепления здоровья.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Социализация ребенка-дошкольника.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Повышение творческого мастерства педагогов.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Создание атмосферы психологического комфорта для детей, сотрудников, родителей.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Создание условий для приобщения ребенка-дошкольника к общечеловеческой культуре, культуре своего народа и традициям семьи.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Привлечение родителей к новым формам сотрудничества.</w:t>
      </w: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F8" w:rsidRPr="00E54CF8" w:rsidRDefault="00E54CF8" w:rsidP="00E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F8" w:rsidRPr="00E54CF8" w:rsidRDefault="00E54CF8" w:rsidP="00E54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80F" w:rsidRPr="00E54CF8" w:rsidRDefault="00EC080F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62B" w:rsidRPr="00771C16" w:rsidRDefault="0049662B" w:rsidP="00C46A8C">
      <w:pPr>
        <w:tabs>
          <w:tab w:val="left" w:pos="675"/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36B" w:rsidRDefault="00C1536B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36B" w:rsidRPr="00C1536B" w:rsidRDefault="00C1536B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BDB" w:rsidRDefault="00C64BDB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BDB" w:rsidRDefault="00C64BDB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7B" w:rsidRPr="00F70F7B" w:rsidRDefault="00F70F7B" w:rsidP="00F70F7B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  <w:u w:val="double"/>
        </w:rPr>
      </w:pPr>
      <w:r>
        <w:rPr>
          <w:rFonts w:ascii="Times New Roman" w:hAnsi="Times New Roman" w:cs="Times New Roman"/>
          <w:vanish/>
          <w:sz w:val="28"/>
          <w:szCs w:val="28"/>
          <w:u w:val="double"/>
        </w:rPr>
        <w:t>сссссссссссссссссссссссссссссссссссссссссссссссссссссссс</w:t>
      </w:r>
    </w:p>
    <w:p w:rsidR="00841333" w:rsidRDefault="00841333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333" w:rsidRPr="00841333" w:rsidRDefault="00841333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A8" w:rsidRPr="00D403A8" w:rsidRDefault="00D403A8" w:rsidP="007F3164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03A8" w:rsidRPr="00D403A8" w:rsidSect="00402C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3E" w:rsidRDefault="0042373E" w:rsidP="00402CEF">
      <w:pPr>
        <w:spacing w:after="0" w:line="240" w:lineRule="auto"/>
      </w:pPr>
      <w:r>
        <w:separator/>
      </w:r>
    </w:p>
  </w:endnote>
  <w:endnote w:type="continuationSeparator" w:id="0">
    <w:p w:rsidR="0042373E" w:rsidRDefault="0042373E" w:rsidP="0040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3E" w:rsidRDefault="0042373E" w:rsidP="00402CEF">
      <w:pPr>
        <w:spacing w:after="0" w:line="240" w:lineRule="auto"/>
      </w:pPr>
      <w:r>
        <w:separator/>
      </w:r>
    </w:p>
  </w:footnote>
  <w:footnote w:type="continuationSeparator" w:id="0">
    <w:p w:rsidR="0042373E" w:rsidRDefault="0042373E" w:rsidP="0040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09"/>
    <w:multiLevelType w:val="multilevel"/>
    <w:tmpl w:val="50A6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21A10"/>
    <w:multiLevelType w:val="multilevel"/>
    <w:tmpl w:val="056C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853C9"/>
    <w:multiLevelType w:val="multilevel"/>
    <w:tmpl w:val="2A68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B3364"/>
    <w:multiLevelType w:val="multilevel"/>
    <w:tmpl w:val="6D0C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62F50"/>
    <w:multiLevelType w:val="multilevel"/>
    <w:tmpl w:val="876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324DD"/>
    <w:multiLevelType w:val="multilevel"/>
    <w:tmpl w:val="E98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F3164"/>
    <w:rsid w:val="00070006"/>
    <w:rsid w:val="000B4FAD"/>
    <w:rsid w:val="000C0498"/>
    <w:rsid w:val="000D3F6B"/>
    <w:rsid w:val="000D5F3E"/>
    <w:rsid w:val="00142362"/>
    <w:rsid w:val="0018750E"/>
    <w:rsid w:val="001910E2"/>
    <w:rsid w:val="00196D62"/>
    <w:rsid w:val="001A07CD"/>
    <w:rsid w:val="00221A28"/>
    <w:rsid w:val="00282BD0"/>
    <w:rsid w:val="002A1F44"/>
    <w:rsid w:val="002D3153"/>
    <w:rsid w:val="002E4C50"/>
    <w:rsid w:val="00302224"/>
    <w:rsid w:val="003042BE"/>
    <w:rsid w:val="00315911"/>
    <w:rsid w:val="0034239D"/>
    <w:rsid w:val="0034316B"/>
    <w:rsid w:val="0036799C"/>
    <w:rsid w:val="003721FB"/>
    <w:rsid w:val="003943B9"/>
    <w:rsid w:val="003D7E1B"/>
    <w:rsid w:val="00402CEF"/>
    <w:rsid w:val="00410D15"/>
    <w:rsid w:val="004221AF"/>
    <w:rsid w:val="0042373E"/>
    <w:rsid w:val="00427EC3"/>
    <w:rsid w:val="0047046B"/>
    <w:rsid w:val="00494619"/>
    <w:rsid w:val="0049662B"/>
    <w:rsid w:val="004D50E7"/>
    <w:rsid w:val="004D625C"/>
    <w:rsid w:val="004E042D"/>
    <w:rsid w:val="004F05DA"/>
    <w:rsid w:val="00524D96"/>
    <w:rsid w:val="005627B8"/>
    <w:rsid w:val="00565216"/>
    <w:rsid w:val="00570883"/>
    <w:rsid w:val="00572B3D"/>
    <w:rsid w:val="00582A27"/>
    <w:rsid w:val="005D02A8"/>
    <w:rsid w:val="005D1AF6"/>
    <w:rsid w:val="005E193A"/>
    <w:rsid w:val="005E4C11"/>
    <w:rsid w:val="00600D59"/>
    <w:rsid w:val="006038FF"/>
    <w:rsid w:val="006259EB"/>
    <w:rsid w:val="006440BD"/>
    <w:rsid w:val="0064619A"/>
    <w:rsid w:val="00671BDD"/>
    <w:rsid w:val="00694C9B"/>
    <w:rsid w:val="006A7BCC"/>
    <w:rsid w:val="006F7073"/>
    <w:rsid w:val="00714005"/>
    <w:rsid w:val="007174E6"/>
    <w:rsid w:val="007328A7"/>
    <w:rsid w:val="0076634A"/>
    <w:rsid w:val="00771C16"/>
    <w:rsid w:val="0078056F"/>
    <w:rsid w:val="00781FA4"/>
    <w:rsid w:val="007854C8"/>
    <w:rsid w:val="007B0DF3"/>
    <w:rsid w:val="007C4904"/>
    <w:rsid w:val="007D4519"/>
    <w:rsid w:val="007F3164"/>
    <w:rsid w:val="00810189"/>
    <w:rsid w:val="00825512"/>
    <w:rsid w:val="00834177"/>
    <w:rsid w:val="00841333"/>
    <w:rsid w:val="00845ED9"/>
    <w:rsid w:val="00861392"/>
    <w:rsid w:val="008944F0"/>
    <w:rsid w:val="00896CBF"/>
    <w:rsid w:val="008A0E92"/>
    <w:rsid w:val="008E12BF"/>
    <w:rsid w:val="00900171"/>
    <w:rsid w:val="0091350A"/>
    <w:rsid w:val="009355C9"/>
    <w:rsid w:val="0095261D"/>
    <w:rsid w:val="00975A57"/>
    <w:rsid w:val="00991C3A"/>
    <w:rsid w:val="00991CBE"/>
    <w:rsid w:val="0099329E"/>
    <w:rsid w:val="009B3BA0"/>
    <w:rsid w:val="009C4602"/>
    <w:rsid w:val="009D0E18"/>
    <w:rsid w:val="009D7AF6"/>
    <w:rsid w:val="009F433A"/>
    <w:rsid w:val="00A12B80"/>
    <w:rsid w:val="00A5231F"/>
    <w:rsid w:val="00A6009A"/>
    <w:rsid w:val="00A730EE"/>
    <w:rsid w:val="00A73897"/>
    <w:rsid w:val="00A75DBB"/>
    <w:rsid w:val="00A835C7"/>
    <w:rsid w:val="00A86ADE"/>
    <w:rsid w:val="00A96261"/>
    <w:rsid w:val="00AA672F"/>
    <w:rsid w:val="00B56420"/>
    <w:rsid w:val="00B75CA8"/>
    <w:rsid w:val="00B82D28"/>
    <w:rsid w:val="00BD0912"/>
    <w:rsid w:val="00BE2463"/>
    <w:rsid w:val="00BE6036"/>
    <w:rsid w:val="00C06E31"/>
    <w:rsid w:val="00C0794E"/>
    <w:rsid w:val="00C1536B"/>
    <w:rsid w:val="00C4258D"/>
    <w:rsid w:val="00C46A8C"/>
    <w:rsid w:val="00C64BDB"/>
    <w:rsid w:val="00C6799F"/>
    <w:rsid w:val="00C761CF"/>
    <w:rsid w:val="00C773F6"/>
    <w:rsid w:val="00CB1FFB"/>
    <w:rsid w:val="00CF384F"/>
    <w:rsid w:val="00D403A8"/>
    <w:rsid w:val="00D77F33"/>
    <w:rsid w:val="00D945C9"/>
    <w:rsid w:val="00DA22EB"/>
    <w:rsid w:val="00DB15C2"/>
    <w:rsid w:val="00DB66CF"/>
    <w:rsid w:val="00DD6C61"/>
    <w:rsid w:val="00DF463A"/>
    <w:rsid w:val="00E00DB5"/>
    <w:rsid w:val="00E04CE7"/>
    <w:rsid w:val="00E177BE"/>
    <w:rsid w:val="00E304F2"/>
    <w:rsid w:val="00E42D2A"/>
    <w:rsid w:val="00E54CF8"/>
    <w:rsid w:val="00E73662"/>
    <w:rsid w:val="00E82806"/>
    <w:rsid w:val="00EB51DE"/>
    <w:rsid w:val="00EC080F"/>
    <w:rsid w:val="00EE36BD"/>
    <w:rsid w:val="00EF7FA5"/>
    <w:rsid w:val="00F338D4"/>
    <w:rsid w:val="00F36677"/>
    <w:rsid w:val="00F56AB4"/>
    <w:rsid w:val="00F70F7B"/>
    <w:rsid w:val="00FA65A3"/>
    <w:rsid w:val="00FB5A09"/>
    <w:rsid w:val="00FD4259"/>
    <w:rsid w:val="00F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C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1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402CEF"/>
  </w:style>
  <w:style w:type="paragraph" w:styleId="a6">
    <w:name w:val="header"/>
    <w:basedOn w:val="a"/>
    <w:link w:val="a7"/>
    <w:uiPriority w:val="99"/>
    <w:semiHidden/>
    <w:unhideWhenUsed/>
    <w:rsid w:val="0040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2CEF"/>
  </w:style>
  <w:style w:type="paragraph" w:styleId="a8">
    <w:name w:val="footer"/>
    <w:basedOn w:val="a"/>
    <w:link w:val="a9"/>
    <w:uiPriority w:val="99"/>
    <w:unhideWhenUsed/>
    <w:rsid w:val="0040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av2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o_boch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CE5E-45C1-45D8-AAD7-6E332656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4345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38</cp:revision>
  <cp:lastPrinted>2018-05-04T04:28:00Z</cp:lastPrinted>
  <dcterms:created xsi:type="dcterms:W3CDTF">2018-04-19T00:26:00Z</dcterms:created>
  <dcterms:modified xsi:type="dcterms:W3CDTF">2019-04-16T00:59:00Z</dcterms:modified>
</cp:coreProperties>
</file>